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8299AA" w14:textId="77777777" w:rsidR="001F7D53" w:rsidRDefault="000D3C86" w:rsidP="00DC70B5">
      <w:pPr>
        <w:spacing w:after="0" w:line="240" w:lineRule="auto"/>
        <w:jc w:val="right"/>
        <w:rPr>
          <w:b/>
        </w:rPr>
      </w:pPr>
      <w:r>
        <w:rPr>
          <w:noProof/>
        </w:rPr>
        <w:drawing>
          <wp:anchor distT="0" distB="0" distL="114300" distR="114300" simplePos="0" relativeHeight="251660288" behindDoc="0" locked="0" layoutInCell="1" allowOverlap="1" wp14:anchorId="031B13DA" wp14:editId="40D53689">
            <wp:simplePos x="0" y="0"/>
            <wp:positionH relativeFrom="column">
              <wp:posOffset>0</wp:posOffset>
            </wp:positionH>
            <wp:positionV relativeFrom="paragraph">
              <wp:posOffset>76200</wp:posOffset>
            </wp:positionV>
            <wp:extent cx="1409700" cy="1691640"/>
            <wp:effectExtent l="0" t="0" r="0" b="3810"/>
            <wp:wrapNone/>
            <wp:docPr id="2" name="Picture 2" descr="C:\Users\Admin\AppData\Local\Microsoft\Windows\INetCache\Content.Word\ED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Word\EDA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700" cy="1691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4DF7A8" w14:textId="77777777" w:rsidR="001F7D53" w:rsidRDefault="001F7D53" w:rsidP="00DC70B5">
      <w:pPr>
        <w:spacing w:after="0" w:line="240" w:lineRule="auto"/>
        <w:jc w:val="right"/>
        <w:rPr>
          <w:b/>
        </w:rPr>
      </w:pPr>
    </w:p>
    <w:p w14:paraId="40CC7E22" w14:textId="634307D1" w:rsidR="007C04FE" w:rsidRPr="00CB5585" w:rsidRDefault="006D6544" w:rsidP="00CB5585">
      <w:pPr>
        <w:spacing w:after="0" w:line="240" w:lineRule="auto"/>
        <w:jc w:val="center"/>
        <w:rPr>
          <w:b/>
        </w:rPr>
      </w:pPr>
      <w:r>
        <w:rPr>
          <w:b/>
          <w:noProof/>
        </w:rPr>
        <w:drawing>
          <wp:anchor distT="0" distB="0" distL="114300" distR="114300" simplePos="0" relativeHeight="251658240" behindDoc="0" locked="0" layoutInCell="1" allowOverlap="1" wp14:anchorId="4E9A0348" wp14:editId="057CC603">
            <wp:simplePos x="0" y="0"/>
            <wp:positionH relativeFrom="margin">
              <wp:align>left</wp:align>
            </wp:positionH>
            <wp:positionV relativeFrom="paragraph">
              <wp:posOffset>-209550</wp:posOffset>
            </wp:positionV>
            <wp:extent cx="1266825" cy="1420731"/>
            <wp:effectExtent l="0" t="0" r="0" b="8255"/>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6825" cy="1420731"/>
                    </a:xfrm>
                    <a:prstGeom prst="rect">
                      <a:avLst/>
                    </a:prstGeom>
                    <a:noFill/>
                    <a:ln>
                      <a:noFill/>
                    </a:ln>
                  </pic:spPr>
                </pic:pic>
              </a:graphicData>
            </a:graphic>
            <wp14:sizeRelH relativeFrom="page">
              <wp14:pctWidth>0</wp14:pctWidth>
            </wp14:sizeRelH>
            <wp14:sizeRelV relativeFrom="page">
              <wp14:pctHeight>0</wp14:pctHeight>
            </wp14:sizeRelV>
          </wp:anchor>
        </w:drawing>
      </w:r>
      <w:r w:rsidR="00A2616E">
        <w:rPr>
          <w:rFonts w:ascii="Calibri" w:eastAsia="Times New Roman" w:hAnsi="Calibri" w:cs="Calibri"/>
          <w:b/>
          <w:sz w:val="24"/>
          <w:szCs w:val="24"/>
          <w:u w:val="single"/>
        </w:rPr>
        <w:t>Minutes</w:t>
      </w:r>
    </w:p>
    <w:p w14:paraId="000FC7EE" w14:textId="0C38AF4B" w:rsidR="007C04FE" w:rsidRPr="000C3804" w:rsidRDefault="007C04FE" w:rsidP="007C04FE">
      <w:pPr>
        <w:spacing w:after="20"/>
        <w:jc w:val="center"/>
        <w:rPr>
          <w:rFonts w:ascii="Calibri" w:eastAsia="Times New Roman" w:hAnsi="Calibri" w:cs="Calibri"/>
        </w:rPr>
      </w:pPr>
      <w:r>
        <w:rPr>
          <w:rFonts w:ascii="Calibri" w:eastAsia="Times New Roman" w:hAnsi="Calibri" w:cs="Calibri"/>
          <w:b/>
          <w:sz w:val="24"/>
          <w:szCs w:val="24"/>
        </w:rPr>
        <w:t>6</w:t>
      </w:r>
      <w:r w:rsidRPr="000C3804">
        <w:rPr>
          <w:rFonts w:ascii="Calibri" w:eastAsia="Times New Roman" w:hAnsi="Calibri" w:cs="Calibri"/>
          <w:b/>
          <w:sz w:val="24"/>
          <w:szCs w:val="24"/>
        </w:rPr>
        <w:t>:</w:t>
      </w:r>
      <w:r w:rsidR="00D804BB">
        <w:rPr>
          <w:rFonts w:ascii="Calibri" w:eastAsia="Times New Roman" w:hAnsi="Calibri" w:cs="Calibri"/>
          <w:b/>
          <w:sz w:val="24"/>
          <w:szCs w:val="24"/>
        </w:rPr>
        <w:t>00</w:t>
      </w:r>
      <w:r w:rsidRPr="000C3804">
        <w:rPr>
          <w:rFonts w:ascii="Calibri" w:eastAsia="Times New Roman" w:hAnsi="Calibri" w:cs="Calibri"/>
          <w:b/>
          <w:sz w:val="24"/>
          <w:szCs w:val="24"/>
        </w:rPr>
        <w:t xml:space="preserve"> PM </w:t>
      </w:r>
      <w:r w:rsidR="00995E4C">
        <w:rPr>
          <w:rFonts w:ascii="Calibri" w:eastAsia="Times New Roman" w:hAnsi="Calibri" w:cs="Calibri"/>
          <w:b/>
          <w:sz w:val="24"/>
          <w:szCs w:val="24"/>
        </w:rPr>
        <w:t xml:space="preserve">/ </w:t>
      </w:r>
      <w:r>
        <w:rPr>
          <w:rFonts w:ascii="Calibri" w:eastAsia="Times New Roman" w:hAnsi="Calibri" w:cs="Calibri"/>
          <w:b/>
          <w:sz w:val="24"/>
          <w:szCs w:val="24"/>
        </w:rPr>
        <w:t xml:space="preserve">EDA </w:t>
      </w:r>
      <w:r w:rsidR="00CB5585">
        <w:rPr>
          <w:rFonts w:ascii="Calibri" w:eastAsia="Times New Roman" w:hAnsi="Calibri" w:cs="Calibri"/>
          <w:b/>
          <w:sz w:val="24"/>
          <w:szCs w:val="24"/>
        </w:rPr>
        <w:t>Regular</w:t>
      </w:r>
      <w:r>
        <w:rPr>
          <w:rFonts w:ascii="Calibri" w:eastAsia="Times New Roman" w:hAnsi="Calibri" w:cs="Calibri"/>
          <w:b/>
          <w:sz w:val="24"/>
          <w:szCs w:val="24"/>
        </w:rPr>
        <w:t xml:space="preserve"> </w:t>
      </w:r>
      <w:r w:rsidRPr="000C3804">
        <w:rPr>
          <w:rFonts w:ascii="Calibri" w:eastAsia="Times New Roman" w:hAnsi="Calibri" w:cs="Calibri"/>
          <w:b/>
          <w:sz w:val="24"/>
          <w:szCs w:val="24"/>
        </w:rPr>
        <w:t>Meeting</w:t>
      </w:r>
    </w:p>
    <w:p w14:paraId="601A78CE" w14:textId="767AC026" w:rsidR="001B242B" w:rsidRDefault="00BF126F" w:rsidP="001B242B">
      <w:pPr>
        <w:spacing w:after="20"/>
        <w:jc w:val="center"/>
        <w:rPr>
          <w:rFonts w:ascii="Calibri" w:eastAsia="Times New Roman" w:hAnsi="Calibri" w:cs="Calibri"/>
        </w:rPr>
      </w:pPr>
      <w:r>
        <w:rPr>
          <w:rFonts w:ascii="Calibri" w:eastAsia="Times New Roman" w:hAnsi="Calibri" w:cs="Calibri"/>
          <w:b/>
          <w:bCs/>
          <w:sz w:val="24"/>
          <w:szCs w:val="24"/>
        </w:rPr>
        <w:t>Mon</w:t>
      </w:r>
      <w:r w:rsidR="00CF5DDC">
        <w:rPr>
          <w:rFonts w:ascii="Calibri" w:eastAsia="Times New Roman" w:hAnsi="Calibri" w:cs="Calibri"/>
          <w:b/>
          <w:bCs/>
          <w:sz w:val="24"/>
          <w:szCs w:val="24"/>
        </w:rPr>
        <w:t>day</w:t>
      </w:r>
      <w:r w:rsidR="0064299F">
        <w:rPr>
          <w:rFonts w:ascii="Calibri" w:eastAsia="Times New Roman" w:hAnsi="Calibri" w:cs="Calibri"/>
          <w:b/>
          <w:bCs/>
          <w:sz w:val="24"/>
          <w:szCs w:val="24"/>
        </w:rPr>
        <w:t xml:space="preserve">, </w:t>
      </w:r>
      <w:r w:rsidR="00080587">
        <w:rPr>
          <w:rFonts w:ascii="Calibri" w:eastAsia="Times New Roman" w:hAnsi="Calibri" w:cs="Calibri"/>
          <w:b/>
          <w:bCs/>
          <w:sz w:val="24"/>
          <w:szCs w:val="24"/>
        </w:rPr>
        <w:t>January 22, 2024</w:t>
      </w:r>
    </w:p>
    <w:p w14:paraId="547A3563" w14:textId="60600E89" w:rsidR="007C04FE" w:rsidRPr="001B242B" w:rsidRDefault="007C04FE" w:rsidP="001B242B">
      <w:pPr>
        <w:spacing w:after="20"/>
        <w:jc w:val="center"/>
        <w:rPr>
          <w:rFonts w:ascii="Calibri" w:eastAsia="Times New Roman" w:hAnsi="Calibri" w:cs="Calibri"/>
        </w:rPr>
      </w:pPr>
      <w:r w:rsidRPr="000C3804">
        <w:rPr>
          <w:rFonts w:ascii="Calibri" w:eastAsia="Times New Roman" w:hAnsi="Calibri" w:cs="Calibri"/>
          <w:b/>
          <w:sz w:val="24"/>
          <w:szCs w:val="24"/>
        </w:rPr>
        <w:t>City Hall Meeting Room</w:t>
      </w:r>
    </w:p>
    <w:p w14:paraId="430D5C39" w14:textId="565E4447" w:rsidR="007C04FE" w:rsidRDefault="007C04FE" w:rsidP="007C04FE">
      <w:pPr>
        <w:ind w:left="360" w:right="360"/>
        <w:jc w:val="center"/>
        <w:rPr>
          <w:rFonts w:ascii="Calibri" w:eastAsia="Times New Roman" w:hAnsi="Calibri" w:cs="Calibri"/>
          <w:b/>
          <w:sz w:val="24"/>
          <w:szCs w:val="24"/>
        </w:rPr>
      </w:pPr>
      <w:r w:rsidRPr="000C3804">
        <w:rPr>
          <w:rFonts w:ascii="Calibri" w:eastAsia="Times New Roman" w:hAnsi="Calibri" w:cs="Calibri"/>
          <w:b/>
          <w:sz w:val="24"/>
          <w:szCs w:val="24"/>
        </w:rPr>
        <w:t>904 10</w:t>
      </w:r>
      <w:r w:rsidRPr="000C3804">
        <w:rPr>
          <w:rFonts w:ascii="Calibri" w:eastAsia="Times New Roman" w:hAnsi="Calibri" w:cs="Calibri"/>
          <w:b/>
          <w:sz w:val="24"/>
          <w:szCs w:val="24"/>
          <w:vertAlign w:val="superscript"/>
        </w:rPr>
        <w:t>th</w:t>
      </w:r>
      <w:r w:rsidRPr="000C3804">
        <w:rPr>
          <w:rFonts w:ascii="Calibri" w:eastAsia="Times New Roman" w:hAnsi="Calibri" w:cs="Calibri"/>
          <w:b/>
          <w:sz w:val="24"/>
          <w:szCs w:val="24"/>
        </w:rPr>
        <w:t xml:space="preserve"> Avenue Clarkfield, MN 56223</w:t>
      </w:r>
    </w:p>
    <w:p w14:paraId="51A6B4A7" w14:textId="77777777" w:rsidR="00CB5585" w:rsidRDefault="00CB5585" w:rsidP="00B770E9">
      <w:pPr>
        <w:ind w:right="360"/>
        <w:rPr>
          <w:rFonts w:ascii="Helvetica" w:hAnsi="Helvetica" w:cs="Helvetica"/>
          <w:color w:val="000000"/>
          <w:sz w:val="21"/>
          <w:szCs w:val="21"/>
          <w:shd w:val="clear" w:color="auto" w:fill="FFFFFF"/>
        </w:rPr>
      </w:pPr>
    </w:p>
    <w:p w14:paraId="0ED548CD" w14:textId="77777777" w:rsidR="00E414CE" w:rsidRDefault="00E414CE" w:rsidP="00E414CE">
      <w:pPr>
        <w:pStyle w:val="ListParagraph"/>
        <w:spacing w:after="0" w:line="240" w:lineRule="auto"/>
        <w:ind w:left="360"/>
        <w:rPr>
          <w:rFonts w:ascii="Calibri" w:hAnsi="Calibri" w:cs="Calibri"/>
          <w:b/>
          <w:sz w:val="24"/>
          <w:szCs w:val="24"/>
        </w:rPr>
      </w:pPr>
      <w:bookmarkStart w:id="0" w:name="_Hlk507144912"/>
    </w:p>
    <w:p w14:paraId="3E6E2ED9" w14:textId="372761DD" w:rsidR="00E414CE" w:rsidRPr="00E414CE" w:rsidRDefault="00E414CE" w:rsidP="00E414CE">
      <w:pPr>
        <w:pStyle w:val="ListParagraph"/>
        <w:spacing w:after="0" w:line="240" w:lineRule="auto"/>
        <w:ind w:left="360"/>
        <w:rPr>
          <w:rFonts w:ascii="Calibri" w:hAnsi="Calibri" w:cs="Calibri"/>
          <w:bCs/>
          <w:sz w:val="24"/>
          <w:szCs w:val="24"/>
        </w:rPr>
      </w:pPr>
      <w:r w:rsidRPr="00E414CE">
        <w:rPr>
          <w:rFonts w:ascii="Calibri" w:hAnsi="Calibri" w:cs="Calibri"/>
          <w:bCs/>
          <w:sz w:val="24"/>
          <w:szCs w:val="24"/>
        </w:rPr>
        <w:t xml:space="preserve">A </w:t>
      </w:r>
      <w:r w:rsidR="00A2616E">
        <w:rPr>
          <w:rFonts w:ascii="Calibri" w:hAnsi="Calibri" w:cs="Calibri"/>
          <w:bCs/>
          <w:sz w:val="24"/>
          <w:szCs w:val="24"/>
        </w:rPr>
        <w:t>public hearing</w:t>
      </w:r>
      <w:r w:rsidRPr="00E414CE">
        <w:rPr>
          <w:rFonts w:ascii="Calibri" w:hAnsi="Calibri" w:cs="Calibri"/>
          <w:bCs/>
          <w:sz w:val="24"/>
          <w:szCs w:val="24"/>
        </w:rPr>
        <w:t xml:space="preserve"> of the Clarkfield EDA was called to order at 6:00 PM. </w:t>
      </w:r>
    </w:p>
    <w:p w14:paraId="73B734D8" w14:textId="577B414E" w:rsidR="00E414CE" w:rsidRDefault="00E414CE" w:rsidP="00E414CE">
      <w:pPr>
        <w:pStyle w:val="ListParagraph"/>
        <w:spacing w:after="0" w:line="240" w:lineRule="auto"/>
        <w:ind w:left="360"/>
        <w:rPr>
          <w:rFonts w:ascii="Calibri" w:hAnsi="Calibri" w:cs="Calibri"/>
          <w:bCs/>
          <w:sz w:val="24"/>
          <w:szCs w:val="24"/>
        </w:rPr>
      </w:pPr>
      <w:r w:rsidRPr="00E414CE">
        <w:rPr>
          <w:rFonts w:ascii="Calibri" w:hAnsi="Calibri" w:cs="Calibri"/>
          <w:bCs/>
          <w:sz w:val="24"/>
          <w:szCs w:val="24"/>
          <w:u w:val="single"/>
        </w:rPr>
        <w:t>Board members in attendance</w:t>
      </w:r>
      <w:r w:rsidRPr="00E414CE">
        <w:rPr>
          <w:rFonts w:ascii="Calibri" w:hAnsi="Calibri" w:cs="Calibri"/>
          <w:bCs/>
          <w:sz w:val="24"/>
          <w:szCs w:val="24"/>
        </w:rPr>
        <w:t xml:space="preserve">: Kevin Kaatz, Lisa Tilney, Brenda Risa, Sue Fritz, Darrin Johnson, Jerry Kaupang. </w:t>
      </w:r>
    </w:p>
    <w:p w14:paraId="190C67AB" w14:textId="72939BEA" w:rsidR="00E414CE" w:rsidRDefault="00E414CE" w:rsidP="00E414CE">
      <w:pPr>
        <w:pStyle w:val="ListParagraph"/>
        <w:spacing w:after="0" w:line="240" w:lineRule="auto"/>
        <w:ind w:left="360"/>
        <w:rPr>
          <w:rFonts w:ascii="Calibri" w:hAnsi="Calibri" w:cs="Calibri"/>
          <w:bCs/>
          <w:sz w:val="24"/>
          <w:szCs w:val="24"/>
        </w:rPr>
      </w:pPr>
      <w:r>
        <w:rPr>
          <w:rFonts w:ascii="Calibri" w:hAnsi="Calibri" w:cs="Calibri"/>
          <w:bCs/>
          <w:sz w:val="24"/>
          <w:szCs w:val="24"/>
        </w:rPr>
        <w:t xml:space="preserve">Staff: </w:t>
      </w:r>
      <w:r w:rsidR="00A2616E">
        <w:rPr>
          <w:rFonts w:ascii="Calibri" w:hAnsi="Calibri" w:cs="Calibri"/>
          <w:bCs/>
          <w:sz w:val="24"/>
          <w:szCs w:val="24"/>
        </w:rPr>
        <w:t>Tammy Thostenson.</w:t>
      </w:r>
    </w:p>
    <w:p w14:paraId="2FA1A92E" w14:textId="51C61021" w:rsidR="00A2616E" w:rsidRDefault="00A2616E" w:rsidP="00E414CE">
      <w:pPr>
        <w:pStyle w:val="ListParagraph"/>
        <w:spacing w:after="0" w:line="240" w:lineRule="auto"/>
        <w:ind w:left="360"/>
        <w:rPr>
          <w:rFonts w:ascii="Calibri" w:hAnsi="Calibri" w:cs="Calibri"/>
          <w:bCs/>
          <w:sz w:val="24"/>
          <w:szCs w:val="24"/>
        </w:rPr>
      </w:pPr>
      <w:r>
        <w:rPr>
          <w:rFonts w:ascii="Calibri" w:hAnsi="Calibri" w:cs="Calibri"/>
          <w:bCs/>
          <w:sz w:val="24"/>
          <w:szCs w:val="24"/>
        </w:rPr>
        <w:t xml:space="preserve">Citizens: Craig Giles, Erik </w:t>
      </w:r>
      <w:proofErr w:type="spellStart"/>
      <w:r>
        <w:rPr>
          <w:rFonts w:ascii="Calibri" w:hAnsi="Calibri" w:cs="Calibri"/>
          <w:bCs/>
          <w:sz w:val="24"/>
          <w:szCs w:val="24"/>
        </w:rPr>
        <w:t>Gniffke</w:t>
      </w:r>
      <w:proofErr w:type="spellEnd"/>
      <w:r>
        <w:rPr>
          <w:rFonts w:ascii="Calibri" w:hAnsi="Calibri" w:cs="Calibri"/>
          <w:bCs/>
          <w:sz w:val="24"/>
          <w:szCs w:val="24"/>
        </w:rPr>
        <w:t xml:space="preserve">. </w:t>
      </w:r>
    </w:p>
    <w:p w14:paraId="2EBC3F5B" w14:textId="77777777" w:rsidR="00A2616E" w:rsidRPr="00E414CE" w:rsidRDefault="00A2616E" w:rsidP="00E414CE">
      <w:pPr>
        <w:pStyle w:val="ListParagraph"/>
        <w:spacing w:after="0" w:line="240" w:lineRule="auto"/>
        <w:ind w:left="360"/>
        <w:rPr>
          <w:rFonts w:ascii="Calibri" w:hAnsi="Calibri" w:cs="Calibri"/>
          <w:bCs/>
          <w:sz w:val="24"/>
          <w:szCs w:val="24"/>
        </w:rPr>
      </w:pPr>
    </w:p>
    <w:p w14:paraId="0043B407" w14:textId="20B9B158" w:rsidR="009D3435" w:rsidRDefault="009D3435" w:rsidP="00E74BEA">
      <w:pPr>
        <w:pStyle w:val="ListParagraph"/>
        <w:numPr>
          <w:ilvl w:val="0"/>
          <w:numId w:val="18"/>
        </w:numPr>
        <w:spacing w:after="0" w:line="240" w:lineRule="auto"/>
        <w:rPr>
          <w:rFonts w:ascii="Calibri" w:hAnsi="Calibri" w:cs="Calibri"/>
          <w:b/>
          <w:sz w:val="24"/>
          <w:szCs w:val="24"/>
        </w:rPr>
      </w:pPr>
      <w:r w:rsidRPr="009D3435">
        <w:rPr>
          <w:rFonts w:ascii="Calibri" w:hAnsi="Calibri" w:cs="Calibri"/>
          <w:b/>
          <w:sz w:val="24"/>
          <w:szCs w:val="24"/>
        </w:rPr>
        <w:t>CALL TO ORDER – PUBLIC HEARING – SALE OF PROPERTY</w:t>
      </w:r>
    </w:p>
    <w:p w14:paraId="1841F9FC" w14:textId="4507D3FE" w:rsidR="009D3435" w:rsidRPr="009D3435" w:rsidRDefault="009D3435" w:rsidP="009D3435">
      <w:pPr>
        <w:pStyle w:val="ListParagraph"/>
        <w:numPr>
          <w:ilvl w:val="1"/>
          <w:numId w:val="18"/>
        </w:numPr>
        <w:spacing w:after="0" w:line="240" w:lineRule="auto"/>
        <w:rPr>
          <w:rFonts w:ascii="Calibri" w:hAnsi="Calibri" w:cs="Calibri"/>
          <w:bCs/>
          <w:sz w:val="24"/>
          <w:szCs w:val="24"/>
        </w:rPr>
      </w:pPr>
      <w:r w:rsidRPr="009D3435">
        <w:rPr>
          <w:rFonts w:ascii="Calibri" w:hAnsi="Calibri" w:cs="Calibri"/>
          <w:bCs/>
          <w:sz w:val="24"/>
          <w:szCs w:val="24"/>
        </w:rPr>
        <w:t>Sale of 4.81 acres of land in the Clarkfield Industrial Park</w:t>
      </w:r>
    </w:p>
    <w:p w14:paraId="79C92B1A" w14:textId="77777777" w:rsidR="009D3435" w:rsidRPr="009D3435" w:rsidRDefault="009D3435" w:rsidP="009D3435">
      <w:pPr>
        <w:pStyle w:val="ListParagraph"/>
        <w:numPr>
          <w:ilvl w:val="1"/>
          <w:numId w:val="18"/>
        </w:numPr>
        <w:spacing w:after="0" w:line="240" w:lineRule="auto"/>
        <w:rPr>
          <w:rFonts w:ascii="Calibri" w:hAnsi="Calibri" w:cs="Calibri"/>
          <w:bCs/>
          <w:sz w:val="24"/>
          <w:szCs w:val="24"/>
        </w:rPr>
      </w:pPr>
      <w:r w:rsidRPr="009D3435">
        <w:rPr>
          <w:rFonts w:ascii="Calibri" w:hAnsi="Calibri" w:cs="Calibri"/>
          <w:bCs/>
          <w:sz w:val="24"/>
          <w:szCs w:val="24"/>
        </w:rPr>
        <w:t xml:space="preserve">Terms of Sale </w:t>
      </w:r>
    </w:p>
    <w:p w14:paraId="35878CD1" w14:textId="77777777" w:rsidR="009D3435" w:rsidRDefault="009D3435" w:rsidP="009D3435">
      <w:pPr>
        <w:pStyle w:val="ListParagraph"/>
        <w:numPr>
          <w:ilvl w:val="2"/>
          <w:numId w:val="18"/>
        </w:numPr>
        <w:spacing w:after="0" w:line="240" w:lineRule="auto"/>
        <w:rPr>
          <w:rFonts w:ascii="Calibri" w:hAnsi="Calibri" w:cs="Calibri"/>
          <w:bCs/>
          <w:sz w:val="24"/>
          <w:szCs w:val="24"/>
        </w:rPr>
      </w:pPr>
      <w:r w:rsidRPr="009D3435">
        <w:rPr>
          <w:rFonts w:ascii="Calibri" w:hAnsi="Calibri" w:cs="Calibri"/>
          <w:bCs/>
          <w:sz w:val="24"/>
          <w:szCs w:val="24"/>
        </w:rPr>
        <w:t xml:space="preserve">Public Comments </w:t>
      </w:r>
    </w:p>
    <w:p w14:paraId="25E82852" w14:textId="6ABE216C" w:rsidR="00701F8D" w:rsidRPr="009D3435" w:rsidRDefault="00701F8D" w:rsidP="00701F8D">
      <w:pPr>
        <w:pStyle w:val="ListParagraph"/>
        <w:spacing w:after="0" w:line="240" w:lineRule="auto"/>
        <w:ind w:left="1080"/>
        <w:rPr>
          <w:rFonts w:ascii="Calibri" w:hAnsi="Calibri" w:cs="Calibri"/>
          <w:bCs/>
          <w:sz w:val="24"/>
          <w:szCs w:val="24"/>
        </w:rPr>
      </w:pPr>
      <w:r>
        <w:rPr>
          <w:rFonts w:ascii="Calibri" w:hAnsi="Calibri" w:cs="Calibri"/>
          <w:bCs/>
          <w:sz w:val="24"/>
          <w:szCs w:val="24"/>
        </w:rPr>
        <w:t>No Comments</w:t>
      </w:r>
    </w:p>
    <w:p w14:paraId="2C31F7E2" w14:textId="77777777" w:rsidR="009D3435" w:rsidRDefault="009D3435" w:rsidP="009D3435">
      <w:pPr>
        <w:pStyle w:val="ListParagraph"/>
        <w:numPr>
          <w:ilvl w:val="2"/>
          <w:numId w:val="18"/>
        </w:numPr>
        <w:spacing w:after="0" w:line="240" w:lineRule="auto"/>
        <w:rPr>
          <w:rFonts w:ascii="Calibri" w:hAnsi="Calibri" w:cs="Calibri"/>
          <w:bCs/>
          <w:sz w:val="24"/>
          <w:szCs w:val="24"/>
        </w:rPr>
      </w:pPr>
      <w:r w:rsidRPr="009D3435">
        <w:rPr>
          <w:rFonts w:ascii="Calibri" w:hAnsi="Calibri" w:cs="Calibri"/>
          <w:bCs/>
          <w:sz w:val="24"/>
          <w:szCs w:val="24"/>
        </w:rPr>
        <w:t xml:space="preserve">Board Discussion </w:t>
      </w:r>
    </w:p>
    <w:p w14:paraId="12BEBFBF" w14:textId="46CC6BD0" w:rsidR="00701F8D" w:rsidRPr="009D3435" w:rsidRDefault="00EA21C3" w:rsidP="00701F8D">
      <w:pPr>
        <w:pStyle w:val="ListParagraph"/>
        <w:spacing w:after="0" w:line="240" w:lineRule="auto"/>
        <w:ind w:left="1080"/>
        <w:rPr>
          <w:rFonts w:ascii="Calibri" w:hAnsi="Calibri" w:cs="Calibri"/>
          <w:bCs/>
          <w:sz w:val="24"/>
          <w:szCs w:val="24"/>
        </w:rPr>
      </w:pPr>
      <w:r>
        <w:rPr>
          <w:rFonts w:ascii="Calibri" w:hAnsi="Calibri" w:cs="Calibri"/>
          <w:bCs/>
          <w:sz w:val="24"/>
          <w:szCs w:val="24"/>
        </w:rPr>
        <w:t xml:space="preserve">The Board openly discussed with Mr. </w:t>
      </w:r>
      <w:proofErr w:type="spellStart"/>
      <w:r>
        <w:rPr>
          <w:rFonts w:ascii="Calibri" w:hAnsi="Calibri" w:cs="Calibri"/>
          <w:bCs/>
          <w:sz w:val="24"/>
          <w:szCs w:val="24"/>
        </w:rPr>
        <w:t>Gniffke</w:t>
      </w:r>
      <w:proofErr w:type="spellEnd"/>
      <w:r>
        <w:rPr>
          <w:rFonts w:ascii="Calibri" w:hAnsi="Calibri" w:cs="Calibri"/>
          <w:bCs/>
          <w:sz w:val="24"/>
          <w:szCs w:val="24"/>
        </w:rPr>
        <w:t xml:space="preserve"> terms on the sale of the land. Ultimately settling on $4,000.00 per acre and the stipulations that the Clarkfield EDA has right of first refusal if he ever decided to sell the property and that he must maintain a business on the property not just farming it. </w:t>
      </w:r>
    </w:p>
    <w:p w14:paraId="7101652C" w14:textId="040A40DF" w:rsidR="009D3435" w:rsidRDefault="009D3435" w:rsidP="00144E1E">
      <w:pPr>
        <w:pStyle w:val="ListParagraph"/>
        <w:numPr>
          <w:ilvl w:val="0"/>
          <w:numId w:val="18"/>
        </w:numPr>
        <w:spacing w:after="0" w:line="240" w:lineRule="auto"/>
        <w:rPr>
          <w:rFonts w:ascii="Calibri" w:hAnsi="Calibri" w:cs="Calibri"/>
          <w:b/>
          <w:sz w:val="24"/>
          <w:szCs w:val="24"/>
        </w:rPr>
      </w:pPr>
      <w:r w:rsidRPr="00C976FA">
        <w:rPr>
          <w:rFonts w:ascii="Calibri" w:hAnsi="Calibri" w:cs="Calibri"/>
          <w:b/>
          <w:sz w:val="24"/>
          <w:szCs w:val="24"/>
        </w:rPr>
        <w:t>Adjourn Public Hearing</w:t>
      </w:r>
    </w:p>
    <w:p w14:paraId="2E1E5665" w14:textId="2D40AB05" w:rsidR="00E82261" w:rsidRPr="00E82261" w:rsidRDefault="00E82261" w:rsidP="00E82261">
      <w:pPr>
        <w:pStyle w:val="ListParagraph"/>
        <w:spacing w:after="0" w:line="240" w:lineRule="auto"/>
        <w:ind w:left="360"/>
        <w:rPr>
          <w:rFonts w:ascii="Calibri" w:hAnsi="Calibri" w:cs="Calibri"/>
          <w:bCs/>
          <w:sz w:val="24"/>
          <w:szCs w:val="24"/>
        </w:rPr>
      </w:pPr>
      <w:r w:rsidRPr="00E82261">
        <w:rPr>
          <w:rFonts w:ascii="Calibri" w:hAnsi="Calibri" w:cs="Calibri"/>
          <w:bCs/>
          <w:sz w:val="24"/>
          <w:szCs w:val="24"/>
        </w:rPr>
        <w:t>Motion to adjourn public meeting Risa, Kaupang</w:t>
      </w:r>
    </w:p>
    <w:p w14:paraId="4A066DED" w14:textId="1B32F27A" w:rsidR="00E82261" w:rsidRPr="00E82261" w:rsidRDefault="00E82261" w:rsidP="00E82261">
      <w:pPr>
        <w:pStyle w:val="ListParagraph"/>
        <w:spacing w:after="0" w:line="240" w:lineRule="auto"/>
        <w:ind w:left="360"/>
        <w:rPr>
          <w:rFonts w:ascii="Calibri" w:hAnsi="Calibri" w:cs="Calibri"/>
          <w:bCs/>
          <w:sz w:val="24"/>
          <w:szCs w:val="24"/>
        </w:rPr>
      </w:pPr>
      <w:bookmarkStart w:id="1" w:name="_Hlk159572604"/>
      <w:r w:rsidRPr="00E82261">
        <w:rPr>
          <w:rFonts w:ascii="Calibri" w:hAnsi="Calibri" w:cs="Calibri"/>
          <w:bCs/>
          <w:sz w:val="24"/>
          <w:szCs w:val="24"/>
        </w:rPr>
        <w:t>Y</w:t>
      </w:r>
      <w:r>
        <w:rPr>
          <w:rFonts w:ascii="Calibri" w:hAnsi="Calibri" w:cs="Calibri"/>
          <w:bCs/>
          <w:sz w:val="24"/>
          <w:szCs w:val="24"/>
        </w:rPr>
        <w:t>es</w:t>
      </w:r>
      <w:r w:rsidRPr="00E82261">
        <w:rPr>
          <w:rFonts w:ascii="Calibri" w:hAnsi="Calibri" w:cs="Calibri"/>
          <w:bCs/>
          <w:sz w:val="24"/>
          <w:szCs w:val="24"/>
        </w:rPr>
        <w:t xml:space="preserve">- </w:t>
      </w:r>
      <w:r>
        <w:rPr>
          <w:rFonts w:ascii="Calibri" w:hAnsi="Calibri" w:cs="Calibri"/>
          <w:bCs/>
          <w:sz w:val="24"/>
          <w:szCs w:val="24"/>
        </w:rPr>
        <w:t>Kaatz, Tilney, Risa, Fritz, Johnson, Kaupang</w:t>
      </w:r>
    </w:p>
    <w:p w14:paraId="296F31C7" w14:textId="4FF57018" w:rsidR="00E82261" w:rsidRPr="00E82261" w:rsidRDefault="00E82261" w:rsidP="00E82261">
      <w:pPr>
        <w:pStyle w:val="ListParagraph"/>
        <w:spacing w:after="0" w:line="240" w:lineRule="auto"/>
        <w:ind w:left="360"/>
        <w:rPr>
          <w:rFonts w:ascii="Calibri" w:hAnsi="Calibri" w:cs="Calibri"/>
          <w:bCs/>
          <w:sz w:val="24"/>
          <w:szCs w:val="24"/>
        </w:rPr>
      </w:pPr>
      <w:r w:rsidRPr="00E82261">
        <w:rPr>
          <w:rFonts w:ascii="Calibri" w:hAnsi="Calibri" w:cs="Calibri"/>
          <w:bCs/>
          <w:sz w:val="24"/>
          <w:szCs w:val="24"/>
        </w:rPr>
        <w:t>No-</w:t>
      </w:r>
    </w:p>
    <w:p w14:paraId="6D4CCF88" w14:textId="704224A3" w:rsidR="00E82261" w:rsidRDefault="00E82261" w:rsidP="00E82261">
      <w:pPr>
        <w:pStyle w:val="ListParagraph"/>
        <w:spacing w:after="0" w:line="240" w:lineRule="auto"/>
        <w:ind w:left="360"/>
        <w:rPr>
          <w:rFonts w:ascii="Calibri" w:hAnsi="Calibri" w:cs="Calibri"/>
          <w:bCs/>
          <w:sz w:val="24"/>
          <w:szCs w:val="24"/>
        </w:rPr>
      </w:pPr>
      <w:r w:rsidRPr="00E82261">
        <w:rPr>
          <w:rFonts w:ascii="Calibri" w:hAnsi="Calibri" w:cs="Calibri"/>
          <w:bCs/>
          <w:sz w:val="24"/>
          <w:szCs w:val="24"/>
        </w:rPr>
        <w:t>Motion passes</w:t>
      </w:r>
    </w:p>
    <w:p w14:paraId="6AABBDBD" w14:textId="65F0A455" w:rsidR="00A2616E" w:rsidRPr="00A2616E" w:rsidRDefault="00A2616E" w:rsidP="00A2616E">
      <w:pPr>
        <w:pStyle w:val="ListParagraph"/>
        <w:spacing w:after="0" w:line="240" w:lineRule="auto"/>
        <w:ind w:left="360"/>
        <w:rPr>
          <w:rFonts w:ascii="Calibri" w:hAnsi="Calibri" w:cs="Calibri"/>
          <w:bCs/>
          <w:sz w:val="24"/>
          <w:szCs w:val="24"/>
        </w:rPr>
      </w:pPr>
      <w:r>
        <w:rPr>
          <w:rFonts w:ascii="Calibri" w:hAnsi="Calibri" w:cs="Calibri"/>
          <w:bCs/>
          <w:sz w:val="24"/>
          <w:szCs w:val="24"/>
        </w:rPr>
        <w:t>Public Hearing closed at 6:18 PM</w:t>
      </w:r>
    </w:p>
    <w:bookmarkEnd w:id="1"/>
    <w:p w14:paraId="51570300" w14:textId="1582DDE7" w:rsidR="00E74BEA" w:rsidRPr="00E74BEA" w:rsidRDefault="00F149D0" w:rsidP="00E74BEA">
      <w:pPr>
        <w:pStyle w:val="ListParagraph"/>
        <w:numPr>
          <w:ilvl w:val="0"/>
          <w:numId w:val="18"/>
        </w:numPr>
        <w:spacing w:after="0" w:line="240" w:lineRule="auto"/>
        <w:rPr>
          <w:rFonts w:ascii="Calibri" w:hAnsi="Calibri" w:cs="Calibri"/>
          <w:b/>
          <w:sz w:val="24"/>
          <w:szCs w:val="24"/>
        </w:rPr>
      </w:pPr>
      <w:r w:rsidRPr="0075199B">
        <w:rPr>
          <w:rFonts w:ascii="Calibri" w:hAnsi="Calibri" w:cs="Calibri"/>
          <w:b/>
          <w:sz w:val="24"/>
          <w:szCs w:val="24"/>
        </w:rPr>
        <w:t>C</w:t>
      </w:r>
      <w:r w:rsidR="001F03AD" w:rsidRPr="0075199B">
        <w:rPr>
          <w:rFonts w:ascii="Calibri" w:hAnsi="Calibri" w:cs="Calibri"/>
          <w:b/>
          <w:sz w:val="24"/>
          <w:szCs w:val="24"/>
        </w:rPr>
        <w:t xml:space="preserve">ALL TO ORDER </w:t>
      </w:r>
      <w:r w:rsidR="009D3435">
        <w:rPr>
          <w:rFonts w:ascii="Calibri" w:hAnsi="Calibri" w:cs="Calibri"/>
          <w:b/>
          <w:sz w:val="24"/>
          <w:szCs w:val="24"/>
        </w:rPr>
        <w:t xml:space="preserve">– </w:t>
      </w:r>
      <w:r w:rsidR="009D3435" w:rsidRPr="009D3435">
        <w:rPr>
          <w:rFonts w:ascii="Calibri" w:hAnsi="Calibri" w:cs="Calibri"/>
          <w:b/>
          <w:sz w:val="24"/>
          <w:szCs w:val="24"/>
        </w:rPr>
        <w:t>REGULAR MEETING</w:t>
      </w:r>
    </w:p>
    <w:p w14:paraId="1B0FA104" w14:textId="5F057138" w:rsidR="00353D43" w:rsidRPr="0075199B" w:rsidRDefault="00353D43" w:rsidP="00A96F0B">
      <w:pPr>
        <w:pStyle w:val="ListParagraph"/>
        <w:numPr>
          <w:ilvl w:val="0"/>
          <w:numId w:val="18"/>
        </w:numPr>
        <w:spacing w:after="0" w:line="240" w:lineRule="auto"/>
        <w:rPr>
          <w:rFonts w:ascii="Calibri" w:hAnsi="Calibri" w:cs="Calibri"/>
          <w:b/>
          <w:sz w:val="24"/>
          <w:szCs w:val="24"/>
        </w:rPr>
      </w:pPr>
      <w:r w:rsidRPr="0075199B">
        <w:rPr>
          <w:rFonts w:ascii="Calibri" w:hAnsi="Calibri" w:cs="Calibri"/>
          <w:b/>
          <w:sz w:val="24"/>
          <w:szCs w:val="24"/>
        </w:rPr>
        <w:t>PLEDGE OF ALLEGIANCE</w:t>
      </w:r>
    </w:p>
    <w:p w14:paraId="5B1D9D8C" w14:textId="77777777" w:rsidR="00E82261" w:rsidRDefault="001F03AD" w:rsidP="00E82261">
      <w:pPr>
        <w:pStyle w:val="ListParagraph"/>
        <w:numPr>
          <w:ilvl w:val="0"/>
          <w:numId w:val="18"/>
        </w:numPr>
        <w:spacing w:after="0" w:line="240" w:lineRule="auto"/>
        <w:rPr>
          <w:rFonts w:ascii="Calibri" w:hAnsi="Calibri" w:cs="Calibri"/>
          <w:b/>
          <w:sz w:val="24"/>
          <w:szCs w:val="24"/>
        </w:rPr>
      </w:pPr>
      <w:r w:rsidRPr="0075199B">
        <w:rPr>
          <w:rFonts w:ascii="Calibri" w:hAnsi="Calibri" w:cs="Calibri"/>
          <w:b/>
          <w:sz w:val="24"/>
          <w:szCs w:val="24"/>
        </w:rPr>
        <w:t>A</w:t>
      </w:r>
      <w:r w:rsidR="0075199B" w:rsidRPr="0075199B">
        <w:rPr>
          <w:rFonts w:ascii="Calibri" w:hAnsi="Calibri" w:cs="Calibri"/>
          <w:b/>
          <w:sz w:val="24"/>
          <w:szCs w:val="24"/>
        </w:rPr>
        <w:t xml:space="preserve">DDITION TO </w:t>
      </w:r>
      <w:r w:rsidRPr="0075199B">
        <w:rPr>
          <w:rFonts w:ascii="Calibri" w:hAnsi="Calibri" w:cs="Calibri"/>
          <w:b/>
          <w:sz w:val="24"/>
          <w:szCs w:val="24"/>
        </w:rPr>
        <w:t>AGENDA</w:t>
      </w:r>
    </w:p>
    <w:p w14:paraId="174C92C5" w14:textId="03D2D738" w:rsidR="00E82261" w:rsidRPr="00E82261" w:rsidRDefault="00E82261" w:rsidP="00E82261">
      <w:pPr>
        <w:pStyle w:val="ListParagraph"/>
        <w:numPr>
          <w:ilvl w:val="1"/>
          <w:numId w:val="18"/>
        </w:numPr>
        <w:spacing w:after="0" w:line="240" w:lineRule="auto"/>
        <w:rPr>
          <w:rFonts w:ascii="Calibri" w:hAnsi="Calibri" w:cs="Calibri"/>
          <w:b/>
          <w:sz w:val="24"/>
          <w:szCs w:val="24"/>
        </w:rPr>
      </w:pPr>
      <w:r w:rsidRPr="00E82261">
        <w:rPr>
          <w:rFonts w:ascii="Calibri" w:hAnsi="Calibri" w:cs="Calibri"/>
          <w:bCs/>
          <w:sz w:val="24"/>
          <w:szCs w:val="24"/>
        </w:rPr>
        <w:t xml:space="preserve">Remove resolution </w:t>
      </w:r>
      <w:r>
        <w:rPr>
          <w:rFonts w:ascii="Calibri" w:hAnsi="Calibri" w:cs="Calibri"/>
          <w:bCs/>
          <w:sz w:val="24"/>
          <w:szCs w:val="24"/>
        </w:rPr>
        <w:t xml:space="preserve">11b </w:t>
      </w:r>
      <w:r w:rsidRPr="00E82261">
        <w:rPr>
          <w:rFonts w:ascii="Calibri" w:hAnsi="Calibri" w:cs="Calibri"/>
          <w:bCs/>
          <w:sz w:val="24"/>
          <w:szCs w:val="24"/>
        </w:rPr>
        <w:t>2024-2 that still needs to be written up by the city attorney</w:t>
      </w:r>
      <w:r>
        <w:rPr>
          <w:rFonts w:ascii="Calibri" w:hAnsi="Calibri" w:cs="Calibri"/>
          <w:bCs/>
          <w:sz w:val="24"/>
          <w:szCs w:val="24"/>
        </w:rPr>
        <w:t xml:space="preserve">. </w:t>
      </w:r>
    </w:p>
    <w:p w14:paraId="6AE67465" w14:textId="41DF86EF" w:rsidR="00E82261" w:rsidRDefault="00E82261" w:rsidP="00E82261">
      <w:pPr>
        <w:pStyle w:val="ListParagraph"/>
        <w:spacing w:after="0" w:line="240" w:lineRule="auto"/>
        <w:rPr>
          <w:rFonts w:ascii="Calibri" w:hAnsi="Calibri" w:cs="Calibri"/>
          <w:bCs/>
          <w:sz w:val="24"/>
          <w:szCs w:val="24"/>
        </w:rPr>
      </w:pPr>
      <w:r>
        <w:rPr>
          <w:rFonts w:ascii="Calibri" w:hAnsi="Calibri" w:cs="Calibri"/>
          <w:bCs/>
          <w:sz w:val="24"/>
          <w:szCs w:val="24"/>
        </w:rPr>
        <w:t>Motion to adopted agenda with changes Tilney, Risa</w:t>
      </w:r>
    </w:p>
    <w:p w14:paraId="6D4E16FC" w14:textId="77777777" w:rsidR="00E82261" w:rsidRPr="00E82261" w:rsidRDefault="00E82261" w:rsidP="00E82261">
      <w:pPr>
        <w:pStyle w:val="ListParagraph"/>
        <w:spacing w:after="0" w:line="240" w:lineRule="auto"/>
        <w:rPr>
          <w:rFonts w:ascii="Calibri" w:hAnsi="Calibri" w:cs="Calibri"/>
          <w:bCs/>
          <w:sz w:val="24"/>
          <w:szCs w:val="24"/>
        </w:rPr>
      </w:pPr>
      <w:r w:rsidRPr="00E82261">
        <w:rPr>
          <w:rFonts w:ascii="Calibri" w:hAnsi="Calibri" w:cs="Calibri"/>
          <w:bCs/>
          <w:sz w:val="24"/>
          <w:szCs w:val="24"/>
        </w:rPr>
        <w:t>Yes- Kaatz, Tilney, Risa, Fritz, Johnson, Kaupang</w:t>
      </w:r>
    </w:p>
    <w:p w14:paraId="67D4C50B" w14:textId="77777777" w:rsidR="00E82261" w:rsidRPr="00E82261" w:rsidRDefault="00E82261" w:rsidP="00E82261">
      <w:pPr>
        <w:pStyle w:val="ListParagraph"/>
        <w:spacing w:after="0" w:line="240" w:lineRule="auto"/>
        <w:rPr>
          <w:rFonts w:ascii="Calibri" w:hAnsi="Calibri" w:cs="Calibri"/>
          <w:bCs/>
          <w:sz w:val="24"/>
          <w:szCs w:val="24"/>
        </w:rPr>
      </w:pPr>
      <w:r w:rsidRPr="00E82261">
        <w:rPr>
          <w:rFonts w:ascii="Calibri" w:hAnsi="Calibri" w:cs="Calibri"/>
          <w:bCs/>
          <w:sz w:val="24"/>
          <w:szCs w:val="24"/>
        </w:rPr>
        <w:t>No-</w:t>
      </w:r>
    </w:p>
    <w:p w14:paraId="283A34CC" w14:textId="68982ECE" w:rsidR="00E82261" w:rsidRPr="00E82261" w:rsidRDefault="00E82261" w:rsidP="00E82261">
      <w:pPr>
        <w:pStyle w:val="ListParagraph"/>
        <w:spacing w:after="0" w:line="240" w:lineRule="auto"/>
        <w:rPr>
          <w:rFonts w:ascii="Calibri" w:hAnsi="Calibri" w:cs="Calibri"/>
          <w:bCs/>
          <w:sz w:val="24"/>
          <w:szCs w:val="24"/>
        </w:rPr>
      </w:pPr>
      <w:r w:rsidRPr="00E82261">
        <w:rPr>
          <w:rFonts w:ascii="Calibri" w:hAnsi="Calibri" w:cs="Calibri"/>
          <w:bCs/>
          <w:sz w:val="24"/>
          <w:szCs w:val="24"/>
        </w:rPr>
        <w:t>Motion passes</w:t>
      </w:r>
    </w:p>
    <w:p w14:paraId="34F58F13" w14:textId="320ADF71" w:rsidR="009D3435" w:rsidRDefault="009D3435" w:rsidP="00A96F0B">
      <w:pPr>
        <w:pStyle w:val="ListParagraph"/>
        <w:numPr>
          <w:ilvl w:val="0"/>
          <w:numId w:val="18"/>
        </w:numPr>
        <w:spacing w:after="0" w:line="240" w:lineRule="auto"/>
        <w:rPr>
          <w:rFonts w:ascii="Calibri" w:hAnsi="Calibri" w:cs="Calibri"/>
          <w:b/>
          <w:sz w:val="24"/>
          <w:szCs w:val="24"/>
        </w:rPr>
      </w:pPr>
      <w:r>
        <w:rPr>
          <w:rFonts w:ascii="Calibri" w:hAnsi="Calibri" w:cs="Calibri"/>
          <w:b/>
          <w:sz w:val="24"/>
          <w:szCs w:val="24"/>
        </w:rPr>
        <w:t>ANNUAL DESIGNATIONS</w:t>
      </w:r>
    </w:p>
    <w:p w14:paraId="44C51916" w14:textId="29799FB9" w:rsidR="009D3435" w:rsidRDefault="009D3435" w:rsidP="009D3435">
      <w:pPr>
        <w:pStyle w:val="ListParagraph"/>
        <w:numPr>
          <w:ilvl w:val="1"/>
          <w:numId w:val="18"/>
        </w:numPr>
        <w:spacing w:after="0" w:line="240" w:lineRule="auto"/>
        <w:rPr>
          <w:rFonts w:ascii="Calibri" w:hAnsi="Calibri" w:cs="Calibri"/>
          <w:bCs/>
          <w:sz w:val="24"/>
          <w:szCs w:val="24"/>
        </w:rPr>
      </w:pPr>
      <w:r w:rsidRPr="009D3435">
        <w:rPr>
          <w:rFonts w:ascii="Calibri" w:hAnsi="Calibri" w:cs="Calibri"/>
          <w:bCs/>
          <w:sz w:val="24"/>
          <w:szCs w:val="24"/>
        </w:rPr>
        <w:t>President</w:t>
      </w:r>
    </w:p>
    <w:p w14:paraId="4557372A" w14:textId="020C4BA7" w:rsidR="00E82261" w:rsidRDefault="00E82261" w:rsidP="00E82261">
      <w:pPr>
        <w:pStyle w:val="ListParagraph"/>
        <w:spacing w:after="0" w:line="240" w:lineRule="auto"/>
        <w:rPr>
          <w:rFonts w:ascii="Calibri" w:hAnsi="Calibri" w:cs="Calibri"/>
          <w:bCs/>
          <w:sz w:val="24"/>
          <w:szCs w:val="24"/>
        </w:rPr>
      </w:pPr>
      <w:r>
        <w:rPr>
          <w:rFonts w:ascii="Calibri" w:hAnsi="Calibri" w:cs="Calibri"/>
          <w:bCs/>
          <w:sz w:val="24"/>
          <w:szCs w:val="24"/>
        </w:rPr>
        <w:t>Brenda Risa nominates Sue Fritz</w:t>
      </w:r>
    </w:p>
    <w:p w14:paraId="37099F5D" w14:textId="28D47A5F" w:rsidR="00E82261" w:rsidRDefault="00E82261" w:rsidP="00E82261">
      <w:pPr>
        <w:pStyle w:val="ListParagraph"/>
        <w:spacing w:after="0" w:line="240" w:lineRule="auto"/>
        <w:rPr>
          <w:rFonts w:ascii="Calibri" w:hAnsi="Calibri" w:cs="Calibri"/>
          <w:bCs/>
          <w:sz w:val="24"/>
          <w:szCs w:val="24"/>
        </w:rPr>
      </w:pPr>
      <w:r>
        <w:rPr>
          <w:rFonts w:ascii="Calibri" w:hAnsi="Calibri" w:cs="Calibri"/>
          <w:bCs/>
          <w:sz w:val="24"/>
          <w:szCs w:val="24"/>
        </w:rPr>
        <w:t>No other nominations</w:t>
      </w:r>
    </w:p>
    <w:p w14:paraId="69973355" w14:textId="27C925D3" w:rsidR="00E82261" w:rsidRDefault="00E82261" w:rsidP="00E82261">
      <w:pPr>
        <w:pStyle w:val="ListParagraph"/>
        <w:spacing w:after="0" w:line="240" w:lineRule="auto"/>
        <w:rPr>
          <w:rFonts w:ascii="Calibri" w:hAnsi="Calibri" w:cs="Calibri"/>
          <w:bCs/>
          <w:sz w:val="24"/>
          <w:szCs w:val="24"/>
        </w:rPr>
      </w:pPr>
      <w:r>
        <w:rPr>
          <w:rFonts w:ascii="Calibri" w:hAnsi="Calibri" w:cs="Calibri"/>
          <w:bCs/>
          <w:sz w:val="24"/>
          <w:szCs w:val="24"/>
        </w:rPr>
        <w:t>Board vote</w:t>
      </w:r>
    </w:p>
    <w:p w14:paraId="6C64B7CC" w14:textId="0E0B8532" w:rsidR="00E82261" w:rsidRDefault="00E82261" w:rsidP="00E82261">
      <w:pPr>
        <w:pStyle w:val="ListParagraph"/>
        <w:spacing w:after="0" w:line="240" w:lineRule="auto"/>
        <w:rPr>
          <w:rFonts w:ascii="Calibri" w:hAnsi="Calibri" w:cs="Calibri"/>
          <w:bCs/>
          <w:sz w:val="24"/>
          <w:szCs w:val="24"/>
        </w:rPr>
      </w:pPr>
      <w:r>
        <w:rPr>
          <w:rFonts w:ascii="Calibri" w:hAnsi="Calibri" w:cs="Calibri"/>
          <w:bCs/>
          <w:sz w:val="24"/>
          <w:szCs w:val="24"/>
        </w:rPr>
        <w:t>Kaupang aye, Johnson aye, Fritz no vote, Risa aye, Tilney aye, Kaatz aye.</w:t>
      </w:r>
    </w:p>
    <w:p w14:paraId="32B8CDDD" w14:textId="55D2547B" w:rsidR="00E82261" w:rsidRPr="009D3435" w:rsidRDefault="00E82261" w:rsidP="00E82261">
      <w:pPr>
        <w:pStyle w:val="ListParagraph"/>
        <w:spacing w:after="0" w:line="240" w:lineRule="auto"/>
        <w:rPr>
          <w:rFonts w:ascii="Calibri" w:hAnsi="Calibri" w:cs="Calibri"/>
          <w:bCs/>
          <w:sz w:val="24"/>
          <w:szCs w:val="24"/>
        </w:rPr>
      </w:pPr>
      <w:r>
        <w:rPr>
          <w:rFonts w:ascii="Calibri" w:hAnsi="Calibri" w:cs="Calibri"/>
          <w:bCs/>
          <w:sz w:val="24"/>
          <w:szCs w:val="24"/>
        </w:rPr>
        <w:t>Fritz elected as EDA President</w:t>
      </w:r>
    </w:p>
    <w:p w14:paraId="79344AE7" w14:textId="1834A56A" w:rsidR="009D3435" w:rsidRDefault="009D3435" w:rsidP="009D3435">
      <w:pPr>
        <w:pStyle w:val="ListParagraph"/>
        <w:numPr>
          <w:ilvl w:val="1"/>
          <w:numId w:val="18"/>
        </w:numPr>
        <w:spacing w:after="0" w:line="240" w:lineRule="auto"/>
        <w:rPr>
          <w:rFonts w:ascii="Calibri" w:hAnsi="Calibri" w:cs="Calibri"/>
          <w:bCs/>
          <w:sz w:val="24"/>
          <w:szCs w:val="24"/>
        </w:rPr>
      </w:pPr>
      <w:r w:rsidRPr="009D3435">
        <w:rPr>
          <w:rFonts w:ascii="Calibri" w:hAnsi="Calibri" w:cs="Calibri"/>
          <w:bCs/>
          <w:sz w:val="24"/>
          <w:szCs w:val="24"/>
        </w:rPr>
        <w:lastRenderedPageBreak/>
        <w:t>Vice President</w:t>
      </w:r>
    </w:p>
    <w:p w14:paraId="71C311ED" w14:textId="1910DBB5" w:rsidR="00E82261" w:rsidRDefault="00E82261" w:rsidP="00E82261">
      <w:pPr>
        <w:pStyle w:val="ListParagraph"/>
        <w:spacing w:after="0" w:line="240" w:lineRule="auto"/>
        <w:rPr>
          <w:rFonts w:ascii="Calibri" w:hAnsi="Calibri" w:cs="Calibri"/>
          <w:bCs/>
          <w:sz w:val="24"/>
          <w:szCs w:val="24"/>
        </w:rPr>
      </w:pPr>
      <w:r>
        <w:rPr>
          <w:rFonts w:ascii="Calibri" w:hAnsi="Calibri" w:cs="Calibri"/>
          <w:bCs/>
          <w:sz w:val="24"/>
          <w:szCs w:val="24"/>
        </w:rPr>
        <w:t>Sue</w:t>
      </w:r>
      <w:r w:rsidR="009B7490">
        <w:rPr>
          <w:rFonts w:ascii="Calibri" w:hAnsi="Calibri" w:cs="Calibri"/>
          <w:bCs/>
          <w:sz w:val="24"/>
          <w:szCs w:val="24"/>
        </w:rPr>
        <w:t xml:space="preserve"> Fritz</w:t>
      </w:r>
      <w:r>
        <w:rPr>
          <w:rFonts w:ascii="Calibri" w:hAnsi="Calibri" w:cs="Calibri"/>
          <w:bCs/>
          <w:sz w:val="24"/>
          <w:szCs w:val="24"/>
        </w:rPr>
        <w:t xml:space="preserve"> nominates Brenda Risa</w:t>
      </w:r>
    </w:p>
    <w:p w14:paraId="6AD7F46B" w14:textId="51DD7480" w:rsidR="009B7490" w:rsidRDefault="009B7490" w:rsidP="00E82261">
      <w:pPr>
        <w:pStyle w:val="ListParagraph"/>
        <w:spacing w:after="0" w:line="240" w:lineRule="auto"/>
        <w:rPr>
          <w:rFonts w:ascii="Calibri" w:hAnsi="Calibri" w:cs="Calibri"/>
          <w:bCs/>
          <w:sz w:val="24"/>
          <w:szCs w:val="24"/>
        </w:rPr>
      </w:pPr>
      <w:r>
        <w:rPr>
          <w:rFonts w:ascii="Calibri" w:hAnsi="Calibri" w:cs="Calibri"/>
          <w:bCs/>
          <w:sz w:val="24"/>
          <w:szCs w:val="24"/>
        </w:rPr>
        <w:t>No other nominations</w:t>
      </w:r>
    </w:p>
    <w:p w14:paraId="07378561" w14:textId="1004B2EB" w:rsidR="009B7490" w:rsidRDefault="009B7490" w:rsidP="00E82261">
      <w:pPr>
        <w:pStyle w:val="ListParagraph"/>
        <w:spacing w:after="0" w:line="240" w:lineRule="auto"/>
        <w:rPr>
          <w:rFonts w:ascii="Calibri" w:hAnsi="Calibri" w:cs="Calibri"/>
          <w:bCs/>
          <w:sz w:val="24"/>
          <w:szCs w:val="24"/>
        </w:rPr>
      </w:pPr>
      <w:r w:rsidRPr="009B7490">
        <w:rPr>
          <w:rFonts w:ascii="Calibri" w:hAnsi="Calibri" w:cs="Calibri"/>
          <w:bCs/>
          <w:sz w:val="24"/>
          <w:szCs w:val="24"/>
        </w:rPr>
        <w:t xml:space="preserve">Kaupang aye, Johnson aye, Fritz </w:t>
      </w:r>
      <w:r>
        <w:rPr>
          <w:rFonts w:ascii="Calibri" w:hAnsi="Calibri" w:cs="Calibri"/>
          <w:bCs/>
          <w:sz w:val="24"/>
          <w:szCs w:val="24"/>
        </w:rPr>
        <w:t>aye</w:t>
      </w:r>
      <w:r w:rsidRPr="009B7490">
        <w:rPr>
          <w:rFonts w:ascii="Calibri" w:hAnsi="Calibri" w:cs="Calibri"/>
          <w:bCs/>
          <w:sz w:val="24"/>
          <w:szCs w:val="24"/>
        </w:rPr>
        <w:t>, Risa aye, Tilney aye, Kaatz aye.</w:t>
      </w:r>
    </w:p>
    <w:p w14:paraId="73AA00A3" w14:textId="08FCA66E" w:rsidR="009B7490" w:rsidRDefault="009B7490" w:rsidP="00E82261">
      <w:pPr>
        <w:pStyle w:val="ListParagraph"/>
        <w:spacing w:after="0" w:line="240" w:lineRule="auto"/>
        <w:rPr>
          <w:rFonts w:ascii="Calibri" w:hAnsi="Calibri" w:cs="Calibri"/>
          <w:bCs/>
          <w:sz w:val="24"/>
          <w:szCs w:val="24"/>
        </w:rPr>
      </w:pPr>
      <w:r>
        <w:rPr>
          <w:rFonts w:ascii="Calibri" w:hAnsi="Calibri" w:cs="Calibri"/>
          <w:bCs/>
          <w:sz w:val="24"/>
          <w:szCs w:val="24"/>
        </w:rPr>
        <w:t xml:space="preserve">Risa was elected as EDA VP. </w:t>
      </w:r>
    </w:p>
    <w:p w14:paraId="5F81AFAC" w14:textId="6E0B32DE" w:rsidR="009B7490" w:rsidRPr="009B7490" w:rsidRDefault="009B7490" w:rsidP="009B7490">
      <w:pPr>
        <w:pStyle w:val="ListParagraph"/>
        <w:spacing w:after="0" w:line="240" w:lineRule="auto"/>
        <w:rPr>
          <w:rFonts w:ascii="Calibri" w:hAnsi="Calibri" w:cs="Calibri"/>
          <w:bCs/>
          <w:sz w:val="24"/>
          <w:szCs w:val="24"/>
        </w:rPr>
      </w:pPr>
      <w:r>
        <w:rPr>
          <w:rFonts w:ascii="Calibri" w:hAnsi="Calibri" w:cs="Calibri"/>
          <w:bCs/>
          <w:sz w:val="24"/>
          <w:szCs w:val="24"/>
        </w:rPr>
        <w:t xml:space="preserve">Darrin asked if there are any rules about the council reps on the EDA being elected to the EDA President or Vice President positions. No one was sure Sue would look into it. </w:t>
      </w:r>
    </w:p>
    <w:p w14:paraId="5CC8E6FD" w14:textId="6F177B6C" w:rsidR="00CD3E97" w:rsidRPr="009D3435" w:rsidRDefault="00CD3E97" w:rsidP="009D3435">
      <w:pPr>
        <w:pStyle w:val="ListParagraph"/>
        <w:numPr>
          <w:ilvl w:val="1"/>
          <w:numId w:val="18"/>
        </w:numPr>
        <w:spacing w:after="0" w:line="240" w:lineRule="auto"/>
        <w:rPr>
          <w:rFonts w:ascii="Calibri" w:hAnsi="Calibri" w:cs="Calibri"/>
          <w:bCs/>
          <w:sz w:val="24"/>
          <w:szCs w:val="24"/>
        </w:rPr>
      </w:pPr>
      <w:r>
        <w:rPr>
          <w:rFonts w:ascii="Calibri" w:hAnsi="Calibri" w:cs="Calibri"/>
          <w:bCs/>
          <w:sz w:val="24"/>
          <w:szCs w:val="24"/>
        </w:rPr>
        <w:t>Board Terms</w:t>
      </w:r>
    </w:p>
    <w:p w14:paraId="48BAD69E" w14:textId="29986C5F" w:rsidR="009D3435" w:rsidRDefault="009D3435" w:rsidP="009D3435">
      <w:pPr>
        <w:pStyle w:val="ListParagraph"/>
        <w:numPr>
          <w:ilvl w:val="1"/>
          <w:numId w:val="18"/>
        </w:numPr>
        <w:spacing w:after="0" w:line="240" w:lineRule="auto"/>
        <w:rPr>
          <w:rFonts w:ascii="Calibri" w:hAnsi="Calibri" w:cs="Calibri"/>
          <w:bCs/>
          <w:sz w:val="24"/>
          <w:szCs w:val="24"/>
        </w:rPr>
      </w:pPr>
      <w:r w:rsidRPr="009D3435">
        <w:rPr>
          <w:rFonts w:ascii="Calibri" w:hAnsi="Calibri" w:cs="Calibri"/>
          <w:bCs/>
          <w:sz w:val="24"/>
          <w:szCs w:val="24"/>
        </w:rPr>
        <w:t>Committee Assignments</w:t>
      </w:r>
    </w:p>
    <w:p w14:paraId="4D088992" w14:textId="1C265C30" w:rsidR="009B7490" w:rsidRDefault="009B7490" w:rsidP="009B7490">
      <w:pPr>
        <w:pStyle w:val="ListParagraph"/>
        <w:spacing w:after="0" w:line="240" w:lineRule="auto"/>
        <w:rPr>
          <w:rFonts w:ascii="Calibri" w:hAnsi="Calibri" w:cs="Calibri"/>
          <w:bCs/>
          <w:sz w:val="24"/>
          <w:szCs w:val="24"/>
        </w:rPr>
      </w:pPr>
      <w:r>
        <w:rPr>
          <w:rFonts w:ascii="Calibri" w:hAnsi="Calibri" w:cs="Calibri"/>
          <w:bCs/>
          <w:sz w:val="24"/>
          <w:szCs w:val="24"/>
        </w:rPr>
        <w:t>Risa suggested that we keep it the same as last year</w:t>
      </w:r>
    </w:p>
    <w:p w14:paraId="7676E53A" w14:textId="729387E3" w:rsidR="009B7490" w:rsidRDefault="009B7490" w:rsidP="009B7490">
      <w:pPr>
        <w:pStyle w:val="ListParagraph"/>
        <w:spacing w:after="0" w:line="240" w:lineRule="auto"/>
        <w:rPr>
          <w:rFonts w:ascii="Calibri" w:hAnsi="Calibri" w:cs="Calibri"/>
          <w:bCs/>
          <w:sz w:val="24"/>
          <w:szCs w:val="24"/>
        </w:rPr>
      </w:pPr>
      <w:r>
        <w:rPr>
          <w:rFonts w:ascii="Calibri" w:hAnsi="Calibri" w:cs="Calibri"/>
          <w:bCs/>
          <w:sz w:val="24"/>
          <w:szCs w:val="24"/>
        </w:rPr>
        <w:t>Budget – Darrin, Sue.</w:t>
      </w:r>
    </w:p>
    <w:p w14:paraId="0F97E1C4" w14:textId="75E215D2" w:rsidR="009B7490" w:rsidRDefault="009B7490" w:rsidP="009B7490">
      <w:pPr>
        <w:pStyle w:val="ListParagraph"/>
        <w:spacing w:after="0" w:line="240" w:lineRule="auto"/>
        <w:rPr>
          <w:rFonts w:ascii="Calibri" w:hAnsi="Calibri" w:cs="Calibri"/>
          <w:bCs/>
          <w:sz w:val="24"/>
          <w:szCs w:val="24"/>
        </w:rPr>
      </w:pPr>
      <w:r>
        <w:rPr>
          <w:rFonts w:ascii="Calibri" w:hAnsi="Calibri" w:cs="Calibri"/>
          <w:bCs/>
          <w:sz w:val="24"/>
          <w:szCs w:val="24"/>
        </w:rPr>
        <w:t>Apartment- Jerry, Kevin.</w:t>
      </w:r>
    </w:p>
    <w:p w14:paraId="26220090" w14:textId="14EB576F" w:rsidR="009B7490" w:rsidRPr="009B7490" w:rsidRDefault="009B7490" w:rsidP="009B7490">
      <w:pPr>
        <w:pStyle w:val="ListParagraph"/>
        <w:spacing w:after="0" w:line="240" w:lineRule="auto"/>
        <w:rPr>
          <w:rFonts w:ascii="Calibri" w:hAnsi="Calibri" w:cs="Calibri"/>
          <w:bCs/>
          <w:sz w:val="24"/>
          <w:szCs w:val="24"/>
        </w:rPr>
      </w:pPr>
      <w:r>
        <w:rPr>
          <w:rFonts w:ascii="Calibri" w:hAnsi="Calibri" w:cs="Calibri"/>
          <w:bCs/>
          <w:sz w:val="24"/>
          <w:szCs w:val="24"/>
        </w:rPr>
        <w:t>Business Retention – Brenda, Lisa.</w:t>
      </w:r>
    </w:p>
    <w:p w14:paraId="6EE3F821" w14:textId="794C58D2" w:rsidR="0075199B" w:rsidRDefault="0075199B" w:rsidP="00A96F0B">
      <w:pPr>
        <w:pStyle w:val="ListParagraph"/>
        <w:numPr>
          <w:ilvl w:val="0"/>
          <w:numId w:val="18"/>
        </w:numPr>
        <w:spacing w:after="0" w:line="240" w:lineRule="auto"/>
        <w:rPr>
          <w:rFonts w:ascii="Calibri" w:hAnsi="Calibri" w:cs="Calibri"/>
          <w:b/>
          <w:sz w:val="24"/>
          <w:szCs w:val="24"/>
        </w:rPr>
      </w:pPr>
      <w:r w:rsidRPr="0075199B">
        <w:rPr>
          <w:rFonts w:ascii="Calibri" w:hAnsi="Calibri" w:cs="Calibri"/>
          <w:b/>
          <w:sz w:val="24"/>
          <w:szCs w:val="24"/>
        </w:rPr>
        <w:t xml:space="preserve">PUBLIC COMMENTS </w:t>
      </w:r>
    </w:p>
    <w:p w14:paraId="64655ACA" w14:textId="4DE408E0" w:rsidR="009B7490" w:rsidRPr="009B7490" w:rsidRDefault="009B7490" w:rsidP="009B7490">
      <w:pPr>
        <w:pStyle w:val="ListParagraph"/>
        <w:spacing w:after="0" w:line="240" w:lineRule="auto"/>
        <w:ind w:left="360"/>
        <w:rPr>
          <w:rFonts w:ascii="Calibri" w:hAnsi="Calibri" w:cs="Calibri"/>
          <w:bCs/>
          <w:sz w:val="24"/>
          <w:szCs w:val="24"/>
        </w:rPr>
      </w:pPr>
      <w:r w:rsidRPr="009B7490">
        <w:rPr>
          <w:rFonts w:ascii="Calibri" w:hAnsi="Calibri" w:cs="Calibri"/>
          <w:bCs/>
          <w:sz w:val="24"/>
          <w:szCs w:val="24"/>
        </w:rPr>
        <w:t>No comments</w:t>
      </w:r>
    </w:p>
    <w:p w14:paraId="3DC0305F" w14:textId="3566B337" w:rsidR="00006D59" w:rsidRDefault="0075199B" w:rsidP="006D0357">
      <w:pPr>
        <w:pStyle w:val="ListParagraph"/>
        <w:numPr>
          <w:ilvl w:val="0"/>
          <w:numId w:val="18"/>
        </w:numPr>
        <w:spacing w:after="0" w:line="240" w:lineRule="auto"/>
        <w:rPr>
          <w:rFonts w:ascii="Calibri" w:hAnsi="Calibri" w:cs="Calibri"/>
          <w:b/>
          <w:sz w:val="24"/>
          <w:szCs w:val="24"/>
        </w:rPr>
      </w:pPr>
      <w:r w:rsidRPr="0075199B">
        <w:rPr>
          <w:rFonts w:ascii="Calibri" w:hAnsi="Calibri" w:cs="Calibri"/>
          <w:b/>
          <w:sz w:val="24"/>
          <w:szCs w:val="24"/>
        </w:rPr>
        <w:t>APPROVAL OF MINUTES</w:t>
      </w:r>
    </w:p>
    <w:p w14:paraId="6C6FF9D7" w14:textId="4936AF65" w:rsidR="005605F1" w:rsidRDefault="00CD3E97" w:rsidP="005605F1">
      <w:pPr>
        <w:pStyle w:val="ListParagraph"/>
        <w:numPr>
          <w:ilvl w:val="1"/>
          <w:numId w:val="18"/>
        </w:numPr>
        <w:spacing w:after="0" w:line="240" w:lineRule="auto"/>
        <w:rPr>
          <w:rFonts w:ascii="Calibri" w:hAnsi="Calibri" w:cs="Calibri"/>
          <w:bCs/>
          <w:sz w:val="24"/>
          <w:szCs w:val="24"/>
        </w:rPr>
      </w:pPr>
      <w:r>
        <w:rPr>
          <w:rFonts w:ascii="Calibri" w:hAnsi="Calibri" w:cs="Calibri"/>
          <w:bCs/>
          <w:sz w:val="24"/>
          <w:szCs w:val="24"/>
        </w:rPr>
        <w:t>11/27/2023</w:t>
      </w:r>
    </w:p>
    <w:p w14:paraId="08601FE0" w14:textId="1878693D" w:rsidR="00CD3E97" w:rsidRDefault="00CD3E97" w:rsidP="005605F1">
      <w:pPr>
        <w:pStyle w:val="ListParagraph"/>
        <w:numPr>
          <w:ilvl w:val="1"/>
          <w:numId w:val="18"/>
        </w:numPr>
        <w:spacing w:after="0" w:line="240" w:lineRule="auto"/>
        <w:rPr>
          <w:rFonts w:ascii="Calibri" w:hAnsi="Calibri" w:cs="Calibri"/>
          <w:bCs/>
          <w:sz w:val="24"/>
          <w:szCs w:val="24"/>
        </w:rPr>
      </w:pPr>
      <w:r>
        <w:rPr>
          <w:rFonts w:ascii="Calibri" w:hAnsi="Calibri" w:cs="Calibri"/>
          <w:bCs/>
          <w:sz w:val="24"/>
          <w:szCs w:val="24"/>
        </w:rPr>
        <w:t>12/05/2023</w:t>
      </w:r>
    </w:p>
    <w:p w14:paraId="57CF01C6" w14:textId="20DC03D3" w:rsidR="009B7490" w:rsidRDefault="009B7490" w:rsidP="009B7490">
      <w:pPr>
        <w:pStyle w:val="ListParagraph"/>
        <w:spacing w:after="0" w:line="240" w:lineRule="auto"/>
        <w:rPr>
          <w:rFonts w:ascii="Calibri" w:hAnsi="Calibri" w:cs="Calibri"/>
          <w:bCs/>
          <w:sz w:val="24"/>
          <w:szCs w:val="24"/>
        </w:rPr>
      </w:pPr>
      <w:r>
        <w:rPr>
          <w:rFonts w:ascii="Calibri" w:hAnsi="Calibri" w:cs="Calibri"/>
          <w:bCs/>
          <w:sz w:val="24"/>
          <w:szCs w:val="24"/>
        </w:rPr>
        <w:t>Risa motioned to approve both the November and December minutes; Tilney seconded.</w:t>
      </w:r>
    </w:p>
    <w:p w14:paraId="0DED9951" w14:textId="77777777" w:rsidR="009B7490" w:rsidRPr="009B7490" w:rsidRDefault="009B7490" w:rsidP="009B7490">
      <w:pPr>
        <w:pStyle w:val="ListParagraph"/>
        <w:spacing w:after="0" w:line="240" w:lineRule="auto"/>
        <w:rPr>
          <w:rFonts w:ascii="Calibri" w:hAnsi="Calibri" w:cs="Calibri"/>
          <w:bCs/>
          <w:sz w:val="24"/>
          <w:szCs w:val="24"/>
        </w:rPr>
      </w:pPr>
      <w:r w:rsidRPr="009B7490">
        <w:rPr>
          <w:rFonts w:ascii="Calibri" w:hAnsi="Calibri" w:cs="Calibri"/>
          <w:bCs/>
          <w:sz w:val="24"/>
          <w:szCs w:val="24"/>
        </w:rPr>
        <w:t>Yes- Kaatz, Tilney, Risa, Fritz, Johnson, Kaupang</w:t>
      </w:r>
    </w:p>
    <w:p w14:paraId="6F1F8394" w14:textId="77777777" w:rsidR="009B7490" w:rsidRPr="009B7490" w:rsidRDefault="009B7490" w:rsidP="009B7490">
      <w:pPr>
        <w:pStyle w:val="ListParagraph"/>
        <w:spacing w:after="0" w:line="240" w:lineRule="auto"/>
        <w:rPr>
          <w:rFonts w:ascii="Calibri" w:hAnsi="Calibri" w:cs="Calibri"/>
          <w:bCs/>
          <w:sz w:val="24"/>
          <w:szCs w:val="24"/>
        </w:rPr>
      </w:pPr>
      <w:r w:rsidRPr="009B7490">
        <w:rPr>
          <w:rFonts w:ascii="Calibri" w:hAnsi="Calibri" w:cs="Calibri"/>
          <w:bCs/>
          <w:sz w:val="24"/>
          <w:szCs w:val="24"/>
        </w:rPr>
        <w:t>No-</w:t>
      </w:r>
    </w:p>
    <w:p w14:paraId="0666BFB2" w14:textId="2707A5BA" w:rsidR="009B7490" w:rsidRPr="005605F1" w:rsidRDefault="009B7490" w:rsidP="009B7490">
      <w:pPr>
        <w:pStyle w:val="ListParagraph"/>
        <w:spacing w:after="0" w:line="240" w:lineRule="auto"/>
        <w:rPr>
          <w:rFonts w:ascii="Calibri" w:hAnsi="Calibri" w:cs="Calibri"/>
          <w:bCs/>
          <w:sz w:val="24"/>
          <w:szCs w:val="24"/>
        </w:rPr>
      </w:pPr>
      <w:r w:rsidRPr="009B7490">
        <w:rPr>
          <w:rFonts w:ascii="Calibri" w:hAnsi="Calibri" w:cs="Calibri"/>
          <w:bCs/>
          <w:sz w:val="24"/>
          <w:szCs w:val="24"/>
        </w:rPr>
        <w:t>Motion passes</w:t>
      </w:r>
    </w:p>
    <w:p w14:paraId="67D5CFEB" w14:textId="6609C1BA" w:rsidR="0075199B" w:rsidRDefault="0075199B" w:rsidP="00A96F0B">
      <w:pPr>
        <w:pStyle w:val="ListParagraph"/>
        <w:numPr>
          <w:ilvl w:val="0"/>
          <w:numId w:val="18"/>
        </w:numPr>
        <w:spacing w:after="0" w:line="240" w:lineRule="auto"/>
        <w:rPr>
          <w:rFonts w:ascii="Calibri" w:hAnsi="Calibri" w:cs="Calibri"/>
          <w:b/>
          <w:sz w:val="24"/>
          <w:szCs w:val="24"/>
        </w:rPr>
      </w:pPr>
      <w:r w:rsidRPr="0075199B">
        <w:rPr>
          <w:rFonts w:ascii="Calibri" w:hAnsi="Calibri" w:cs="Calibri"/>
          <w:b/>
          <w:sz w:val="24"/>
          <w:szCs w:val="24"/>
        </w:rPr>
        <w:t xml:space="preserve">APPROVAL OF BILLS </w:t>
      </w:r>
    </w:p>
    <w:p w14:paraId="339AD1F5" w14:textId="322E1BA4" w:rsidR="00A2616E" w:rsidRDefault="00A2616E" w:rsidP="00A2616E">
      <w:pPr>
        <w:pStyle w:val="ListParagraph"/>
        <w:spacing w:after="0" w:line="240" w:lineRule="auto"/>
        <w:ind w:left="360"/>
        <w:rPr>
          <w:rFonts w:ascii="Calibri" w:hAnsi="Calibri" w:cs="Calibri"/>
          <w:b/>
          <w:sz w:val="24"/>
          <w:szCs w:val="24"/>
        </w:rPr>
      </w:pPr>
      <w:r w:rsidRPr="00A2616E">
        <w:rPr>
          <w:rFonts w:ascii="Calibri" w:hAnsi="Calibri" w:cs="Calibri"/>
          <w:b/>
          <w:noProof/>
          <w:sz w:val="24"/>
          <w:szCs w:val="24"/>
        </w:rPr>
        <w:lastRenderedPageBreak/>
        <w:drawing>
          <wp:inline distT="0" distB="0" distL="0" distR="0" wp14:anchorId="65B870AD" wp14:editId="4300702E">
            <wp:extent cx="6391275" cy="8434054"/>
            <wp:effectExtent l="0" t="0" r="0" b="5715"/>
            <wp:docPr id="7579869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02442" cy="8448790"/>
                    </a:xfrm>
                    <a:prstGeom prst="rect">
                      <a:avLst/>
                    </a:prstGeom>
                    <a:noFill/>
                    <a:ln>
                      <a:noFill/>
                    </a:ln>
                  </pic:spPr>
                </pic:pic>
              </a:graphicData>
            </a:graphic>
          </wp:inline>
        </w:drawing>
      </w:r>
    </w:p>
    <w:p w14:paraId="7D949AD1" w14:textId="77777777" w:rsidR="00550FE2" w:rsidRPr="00550FE2" w:rsidRDefault="009B7490" w:rsidP="009B7490">
      <w:pPr>
        <w:pStyle w:val="ListParagraph"/>
        <w:spacing w:after="0" w:line="240" w:lineRule="auto"/>
        <w:ind w:left="360"/>
        <w:rPr>
          <w:rFonts w:ascii="Calibri" w:hAnsi="Calibri" w:cs="Calibri"/>
          <w:bCs/>
          <w:sz w:val="24"/>
          <w:szCs w:val="24"/>
        </w:rPr>
      </w:pPr>
      <w:r w:rsidRPr="00550FE2">
        <w:rPr>
          <w:rFonts w:ascii="Calibri" w:hAnsi="Calibri" w:cs="Calibri"/>
          <w:bCs/>
          <w:sz w:val="24"/>
          <w:szCs w:val="24"/>
        </w:rPr>
        <w:t xml:space="preserve">Motion to approve the bills Risa, </w:t>
      </w:r>
      <w:r w:rsidR="00550FE2" w:rsidRPr="00550FE2">
        <w:rPr>
          <w:rFonts w:ascii="Calibri" w:hAnsi="Calibri" w:cs="Calibri"/>
          <w:bCs/>
          <w:sz w:val="24"/>
          <w:szCs w:val="24"/>
        </w:rPr>
        <w:t>Kaupang.</w:t>
      </w:r>
    </w:p>
    <w:p w14:paraId="4D01EDA7" w14:textId="77777777" w:rsidR="00550FE2" w:rsidRPr="00550FE2" w:rsidRDefault="00550FE2" w:rsidP="00550FE2">
      <w:pPr>
        <w:pStyle w:val="ListParagraph"/>
        <w:spacing w:after="0" w:line="240" w:lineRule="auto"/>
        <w:ind w:left="360"/>
        <w:rPr>
          <w:rFonts w:ascii="Calibri" w:hAnsi="Calibri" w:cs="Calibri"/>
          <w:bCs/>
          <w:sz w:val="24"/>
          <w:szCs w:val="24"/>
        </w:rPr>
      </w:pPr>
      <w:r w:rsidRPr="00550FE2">
        <w:rPr>
          <w:rFonts w:ascii="Calibri" w:hAnsi="Calibri" w:cs="Calibri"/>
          <w:bCs/>
          <w:sz w:val="24"/>
          <w:szCs w:val="24"/>
        </w:rPr>
        <w:t xml:space="preserve"> </w:t>
      </w:r>
      <w:r w:rsidRPr="00550FE2">
        <w:rPr>
          <w:rFonts w:ascii="Calibri" w:hAnsi="Calibri" w:cs="Calibri"/>
          <w:bCs/>
          <w:sz w:val="24"/>
          <w:szCs w:val="24"/>
        </w:rPr>
        <w:t>Yes- Kaatz, Tilney, Risa, Fritz, Johnson, Kaupang</w:t>
      </w:r>
    </w:p>
    <w:p w14:paraId="5E06F370" w14:textId="77777777" w:rsidR="00550FE2" w:rsidRPr="00550FE2" w:rsidRDefault="00550FE2" w:rsidP="00550FE2">
      <w:pPr>
        <w:pStyle w:val="ListParagraph"/>
        <w:spacing w:after="0" w:line="240" w:lineRule="auto"/>
        <w:ind w:left="360"/>
        <w:rPr>
          <w:rFonts w:ascii="Calibri" w:hAnsi="Calibri" w:cs="Calibri"/>
          <w:bCs/>
          <w:sz w:val="24"/>
          <w:szCs w:val="24"/>
        </w:rPr>
      </w:pPr>
      <w:r w:rsidRPr="00550FE2">
        <w:rPr>
          <w:rFonts w:ascii="Calibri" w:hAnsi="Calibri" w:cs="Calibri"/>
          <w:bCs/>
          <w:sz w:val="24"/>
          <w:szCs w:val="24"/>
        </w:rPr>
        <w:lastRenderedPageBreak/>
        <w:t>No-</w:t>
      </w:r>
    </w:p>
    <w:p w14:paraId="07FEF523" w14:textId="4BB5EC60" w:rsidR="009B7490" w:rsidRPr="00550FE2" w:rsidRDefault="00550FE2" w:rsidP="00550FE2">
      <w:pPr>
        <w:pStyle w:val="ListParagraph"/>
        <w:spacing w:after="0" w:line="240" w:lineRule="auto"/>
        <w:ind w:left="360"/>
        <w:rPr>
          <w:rFonts w:ascii="Calibri" w:hAnsi="Calibri" w:cs="Calibri"/>
          <w:bCs/>
          <w:sz w:val="24"/>
          <w:szCs w:val="24"/>
        </w:rPr>
      </w:pPr>
      <w:r w:rsidRPr="00550FE2">
        <w:rPr>
          <w:rFonts w:ascii="Calibri" w:hAnsi="Calibri" w:cs="Calibri"/>
          <w:bCs/>
          <w:sz w:val="24"/>
          <w:szCs w:val="24"/>
        </w:rPr>
        <w:t>Motion passes</w:t>
      </w:r>
    </w:p>
    <w:p w14:paraId="03CAE725" w14:textId="77777777" w:rsidR="00464D7C" w:rsidRPr="00464D7C" w:rsidRDefault="0075199B" w:rsidP="00A96F0B">
      <w:pPr>
        <w:pStyle w:val="ListParagraph"/>
        <w:numPr>
          <w:ilvl w:val="0"/>
          <w:numId w:val="18"/>
        </w:numPr>
        <w:spacing w:after="0" w:line="240" w:lineRule="auto"/>
        <w:rPr>
          <w:rFonts w:ascii="Calibri" w:hAnsi="Calibri" w:cs="Calibri"/>
          <w:b/>
          <w:sz w:val="24"/>
          <w:szCs w:val="24"/>
        </w:rPr>
      </w:pPr>
      <w:r>
        <w:rPr>
          <w:rFonts w:ascii="Calibri" w:hAnsi="Calibri" w:cs="Calibri"/>
          <w:b/>
          <w:sz w:val="24"/>
          <w:szCs w:val="24"/>
        </w:rPr>
        <w:t>LOANS/APARTMENTS</w:t>
      </w:r>
    </w:p>
    <w:p w14:paraId="421DF1E8" w14:textId="640953A0" w:rsidR="00ED6C05" w:rsidRDefault="00A96F0B" w:rsidP="00ED6C05">
      <w:pPr>
        <w:pStyle w:val="ListParagraph"/>
        <w:numPr>
          <w:ilvl w:val="1"/>
          <w:numId w:val="18"/>
        </w:numPr>
        <w:spacing w:after="0" w:line="240" w:lineRule="auto"/>
        <w:rPr>
          <w:rFonts w:ascii="Calibri" w:hAnsi="Calibri" w:cs="Calibri"/>
          <w:bCs/>
          <w:sz w:val="24"/>
          <w:szCs w:val="24"/>
        </w:rPr>
      </w:pPr>
      <w:r w:rsidRPr="00464D7C">
        <w:rPr>
          <w:rFonts w:ascii="Calibri" w:hAnsi="Calibri" w:cs="Calibri"/>
          <w:bCs/>
          <w:sz w:val="24"/>
          <w:szCs w:val="24"/>
        </w:rPr>
        <w:t xml:space="preserve">Directors </w:t>
      </w:r>
      <w:r w:rsidR="009D3435">
        <w:rPr>
          <w:rFonts w:ascii="Calibri" w:hAnsi="Calibri" w:cs="Calibri"/>
          <w:bCs/>
          <w:sz w:val="24"/>
          <w:szCs w:val="24"/>
        </w:rPr>
        <w:t>Financial Report</w:t>
      </w:r>
    </w:p>
    <w:p w14:paraId="6F9F8ED4" w14:textId="77777777" w:rsidR="00550FE2" w:rsidRPr="00550FE2" w:rsidRDefault="00550FE2" w:rsidP="00550FE2">
      <w:pPr>
        <w:numPr>
          <w:ilvl w:val="0"/>
          <w:numId w:val="19"/>
        </w:numPr>
        <w:ind w:right="-450"/>
        <w:contextualSpacing/>
        <w:rPr>
          <w:rFonts w:ascii="Times New Roman" w:eastAsia="Calibri" w:hAnsi="Times New Roman" w:cs="Times New Roman"/>
          <w:b/>
          <w:bCs/>
          <w:sz w:val="24"/>
          <w:szCs w:val="24"/>
        </w:rPr>
      </w:pPr>
      <w:r w:rsidRPr="00550FE2">
        <w:rPr>
          <w:rFonts w:ascii="Times New Roman" w:eastAsia="Calibri" w:hAnsi="Times New Roman" w:cs="Times New Roman"/>
          <w:b/>
          <w:bCs/>
          <w:sz w:val="24"/>
          <w:szCs w:val="24"/>
        </w:rPr>
        <w:t xml:space="preserve">Apartment Report </w:t>
      </w:r>
    </w:p>
    <w:p w14:paraId="573757EC" w14:textId="77777777" w:rsidR="00550FE2" w:rsidRPr="00550FE2" w:rsidRDefault="00550FE2" w:rsidP="00550FE2">
      <w:pPr>
        <w:numPr>
          <w:ilvl w:val="1"/>
          <w:numId w:val="19"/>
        </w:numPr>
        <w:contextualSpacing/>
        <w:rPr>
          <w:rFonts w:ascii="Times New Roman" w:eastAsia="Calibri" w:hAnsi="Times New Roman" w:cs="Times New Roman"/>
          <w:sz w:val="24"/>
          <w:szCs w:val="24"/>
        </w:rPr>
      </w:pPr>
      <w:r w:rsidRPr="00550FE2">
        <w:rPr>
          <w:rFonts w:ascii="Times New Roman" w:eastAsia="Calibri" w:hAnsi="Times New Roman" w:cs="Times New Roman"/>
          <w:sz w:val="24"/>
          <w:szCs w:val="24"/>
        </w:rPr>
        <w:t>Occupancy 15/16</w:t>
      </w:r>
    </w:p>
    <w:p w14:paraId="0134CAC9" w14:textId="77777777" w:rsidR="00550FE2" w:rsidRPr="00550FE2" w:rsidRDefault="00550FE2" w:rsidP="00550FE2">
      <w:pPr>
        <w:numPr>
          <w:ilvl w:val="2"/>
          <w:numId w:val="19"/>
        </w:numPr>
        <w:contextualSpacing/>
        <w:rPr>
          <w:rFonts w:ascii="Times New Roman" w:eastAsia="Calibri" w:hAnsi="Times New Roman" w:cs="Times New Roman"/>
          <w:sz w:val="24"/>
          <w:szCs w:val="24"/>
        </w:rPr>
      </w:pPr>
      <w:r w:rsidRPr="00550FE2">
        <w:rPr>
          <w:rFonts w:ascii="Times New Roman" w:eastAsia="Calibri" w:hAnsi="Times New Roman" w:cs="Times New Roman"/>
          <w:sz w:val="24"/>
          <w:szCs w:val="24"/>
        </w:rPr>
        <w:t>14/16 renters are paying on time.</w:t>
      </w:r>
    </w:p>
    <w:p w14:paraId="61543086" w14:textId="77777777" w:rsidR="00550FE2" w:rsidRPr="00550FE2" w:rsidRDefault="00550FE2" w:rsidP="00550FE2">
      <w:pPr>
        <w:numPr>
          <w:ilvl w:val="2"/>
          <w:numId w:val="19"/>
        </w:numPr>
        <w:contextualSpacing/>
        <w:rPr>
          <w:rFonts w:ascii="Times New Roman" w:eastAsia="Calibri" w:hAnsi="Times New Roman" w:cs="Times New Roman"/>
          <w:sz w:val="24"/>
          <w:szCs w:val="24"/>
        </w:rPr>
      </w:pPr>
      <w:r w:rsidRPr="00550FE2">
        <w:rPr>
          <w:rFonts w:ascii="Times New Roman" w:eastAsia="Calibri" w:hAnsi="Times New Roman" w:cs="Times New Roman"/>
          <w:sz w:val="24"/>
          <w:szCs w:val="24"/>
        </w:rPr>
        <w:t>8 currently on the waiting list.</w:t>
      </w:r>
    </w:p>
    <w:p w14:paraId="75D664A9" w14:textId="77777777" w:rsidR="00550FE2" w:rsidRPr="00550FE2" w:rsidRDefault="00550FE2" w:rsidP="00550FE2">
      <w:pPr>
        <w:numPr>
          <w:ilvl w:val="0"/>
          <w:numId w:val="19"/>
        </w:numPr>
        <w:contextualSpacing/>
        <w:rPr>
          <w:rFonts w:ascii="Times New Roman" w:eastAsia="Calibri" w:hAnsi="Times New Roman" w:cs="Times New Roman"/>
          <w:b/>
          <w:bCs/>
          <w:sz w:val="24"/>
          <w:szCs w:val="24"/>
        </w:rPr>
      </w:pPr>
      <w:r w:rsidRPr="00550FE2">
        <w:rPr>
          <w:rFonts w:ascii="Times New Roman" w:eastAsia="Calibri" w:hAnsi="Times New Roman" w:cs="Times New Roman"/>
          <w:b/>
          <w:bCs/>
          <w:sz w:val="24"/>
          <w:szCs w:val="24"/>
        </w:rPr>
        <w:t xml:space="preserve">EDA Admin Fund </w:t>
      </w:r>
      <w:r w:rsidRPr="00550FE2">
        <w:rPr>
          <w:rFonts w:ascii="Times New Roman" w:eastAsia="Calibri" w:hAnsi="Times New Roman" w:cs="Times New Roman"/>
          <w:b/>
          <w:bCs/>
          <w:sz w:val="24"/>
          <w:szCs w:val="24"/>
          <w:vertAlign w:val="superscript"/>
        </w:rPr>
        <w:t>#</w:t>
      </w:r>
      <w:r w:rsidRPr="00550FE2">
        <w:rPr>
          <w:rFonts w:ascii="Times New Roman" w:eastAsia="Calibri" w:hAnsi="Times New Roman" w:cs="Times New Roman"/>
          <w:b/>
          <w:bCs/>
          <w:sz w:val="24"/>
          <w:szCs w:val="24"/>
        </w:rPr>
        <w:t>240. YTD</w:t>
      </w:r>
    </w:p>
    <w:p w14:paraId="3CE0A6D9" w14:textId="77777777" w:rsidR="00550FE2" w:rsidRPr="00550FE2" w:rsidRDefault="00550FE2" w:rsidP="00550FE2">
      <w:pPr>
        <w:numPr>
          <w:ilvl w:val="0"/>
          <w:numId w:val="20"/>
        </w:numPr>
        <w:contextualSpacing/>
        <w:rPr>
          <w:rFonts w:ascii="Times New Roman" w:eastAsia="Calibri" w:hAnsi="Times New Roman" w:cs="Times New Roman"/>
          <w:sz w:val="24"/>
          <w:szCs w:val="24"/>
        </w:rPr>
      </w:pPr>
      <w:r w:rsidRPr="00550FE2">
        <w:rPr>
          <w:rFonts w:ascii="Times New Roman" w:eastAsia="Calibri" w:hAnsi="Times New Roman" w:cs="Times New Roman"/>
          <w:sz w:val="24"/>
          <w:szCs w:val="24"/>
        </w:rPr>
        <w:t>Revenue - $0</w:t>
      </w:r>
    </w:p>
    <w:p w14:paraId="116DABA0" w14:textId="77777777" w:rsidR="00550FE2" w:rsidRPr="00550FE2" w:rsidRDefault="00550FE2" w:rsidP="00550FE2">
      <w:pPr>
        <w:numPr>
          <w:ilvl w:val="0"/>
          <w:numId w:val="20"/>
        </w:numPr>
        <w:contextualSpacing/>
        <w:rPr>
          <w:rFonts w:ascii="Times New Roman" w:eastAsia="Calibri" w:hAnsi="Times New Roman" w:cs="Times New Roman"/>
          <w:sz w:val="24"/>
          <w:szCs w:val="24"/>
        </w:rPr>
      </w:pPr>
      <w:r w:rsidRPr="00550FE2">
        <w:rPr>
          <w:rFonts w:ascii="Times New Roman" w:eastAsia="Calibri" w:hAnsi="Times New Roman" w:cs="Times New Roman"/>
          <w:sz w:val="24"/>
          <w:szCs w:val="24"/>
        </w:rPr>
        <w:t>Expenses – $0</w:t>
      </w:r>
    </w:p>
    <w:p w14:paraId="375DD5F8" w14:textId="77777777" w:rsidR="00550FE2" w:rsidRPr="00550FE2" w:rsidRDefault="00550FE2" w:rsidP="00550FE2">
      <w:pPr>
        <w:numPr>
          <w:ilvl w:val="0"/>
          <w:numId w:val="19"/>
        </w:numPr>
        <w:contextualSpacing/>
        <w:rPr>
          <w:rFonts w:ascii="Times New Roman" w:eastAsia="Calibri" w:hAnsi="Times New Roman" w:cs="Times New Roman"/>
          <w:b/>
          <w:bCs/>
          <w:sz w:val="24"/>
          <w:szCs w:val="24"/>
        </w:rPr>
      </w:pPr>
      <w:r w:rsidRPr="00550FE2">
        <w:rPr>
          <w:rFonts w:ascii="Times New Roman" w:eastAsia="Calibri" w:hAnsi="Times New Roman" w:cs="Times New Roman"/>
          <w:b/>
          <w:bCs/>
          <w:sz w:val="24"/>
          <w:szCs w:val="24"/>
        </w:rPr>
        <w:t xml:space="preserve">EDA Revolving Loan Fund </w:t>
      </w:r>
      <w:r w:rsidRPr="00550FE2">
        <w:rPr>
          <w:rFonts w:ascii="Times New Roman" w:eastAsia="Calibri" w:hAnsi="Times New Roman" w:cs="Times New Roman"/>
          <w:b/>
          <w:bCs/>
          <w:sz w:val="24"/>
          <w:szCs w:val="24"/>
          <w:vertAlign w:val="superscript"/>
        </w:rPr>
        <w:t>#</w:t>
      </w:r>
      <w:r w:rsidRPr="00550FE2">
        <w:rPr>
          <w:rFonts w:ascii="Times New Roman" w:eastAsia="Calibri" w:hAnsi="Times New Roman" w:cs="Times New Roman"/>
          <w:b/>
          <w:bCs/>
          <w:sz w:val="24"/>
          <w:szCs w:val="24"/>
        </w:rPr>
        <w:t>245.</w:t>
      </w:r>
    </w:p>
    <w:p w14:paraId="25E65174" w14:textId="77777777" w:rsidR="00550FE2" w:rsidRPr="00550FE2" w:rsidRDefault="00550FE2" w:rsidP="00550FE2">
      <w:pPr>
        <w:numPr>
          <w:ilvl w:val="1"/>
          <w:numId w:val="19"/>
        </w:numPr>
        <w:contextualSpacing/>
        <w:rPr>
          <w:rFonts w:ascii="Times New Roman" w:eastAsia="Calibri" w:hAnsi="Times New Roman" w:cs="Times New Roman"/>
          <w:sz w:val="24"/>
          <w:szCs w:val="24"/>
        </w:rPr>
      </w:pPr>
      <w:r w:rsidRPr="00550FE2">
        <w:rPr>
          <w:rFonts w:ascii="Times New Roman" w:eastAsia="Calibri" w:hAnsi="Times New Roman" w:cs="Times New Roman"/>
          <w:sz w:val="24"/>
          <w:szCs w:val="24"/>
        </w:rPr>
        <w:t>Handeland Chiropractic Loan - $20,410.50</w:t>
      </w:r>
    </w:p>
    <w:p w14:paraId="0FCF9820" w14:textId="77777777" w:rsidR="00550FE2" w:rsidRPr="00550FE2" w:rsidRDefault="00550FE2" w:rsidP="00550FE2">
      <w:pPr>
        <w:numPr>
          <w:ilvl w:val="2"/>
          <w:numId w:val="19"/>
        </w:numPr>
        <w:contextualSpacing/>
        <w:rPr>
          <w:rFonts w:ascii="Times New Roman" w:eastAsia="Calibri" w:hAnsi="Times New Roman" w:cs="Times New Roman"/>
          <w:sz w:val="24"/>
          <w:szCs w:val="24"/>
        </w:rPr>
      </w:pPr>
      <w:r w:rsidRPr="00550FE2">
        <w:rPr>
          <w:rFonts w:ascii="Times New Roman" w:eastAsia="Calibri" w:hAnsi="Times New Roman" w:cs="Times New Roman"/>
          <w:sz w:val="24"/>
          <w:szCs w:val="24"/>
        </w:rPr>
        <w:t>Monthly Payment: $357.75</w:t>
      </w:r>
    </w:p>
    <w:p w14:paraId="2A0BB3F5" w14:textId="77777777" w:rsidR="00550FE2" w:rsidRPr="00550FE2" w:rsidRDefault="00550FE2" w:rsidP="00550FE2">
      <w:pPr>
        <w:numPr>
          <w:ilvl w:val="2"/>
          <w:numId w:val="19"/>
        </w:numPr>
        <w:contextualSpacing/>
        <w:rPr>
          <w:rFonts w:ascii="Times New Roman" w:eastAsia="Calibri" w:hAnsi="Times New Roman" w:cs="Times New Roman"/>
          <w:sz w:val="24"/>
          <w:szCs w:val="24"/>
        </w:rPr>
      </w:pPr>
      <w:r w:rsidRPr="00550FE2">
        <w:rPr>
          <w:rFonts w:ascii="Times New Roman" w:eastAsia="Calibri" w:hAnsi="Times New Roman" w:cs="Times New Roman"/>
          <w:sz w:val="24"/>
          <w:szCs w:val="24"/>
        </w:rPr>
        <w:t>Loan Balance: $11,373.59</w:t>
      </w:r>
    </w:p>
    <w:p w14:paraId="1E03778D" w14:textId="77777777" w:rsidR="00550FE2" w:rsidRPr="00550FE2" w:rsidRDefault="00550FE2" w:rsidP="00550FE2">
      <w:pPr>
        <w:numPr>
          <w:ilvl w:val="2"/>
          <w:numId w:val="19"/>
        </w:numPr>
        <w:contextualSpacing/>
        <w:rPr>
          <w:rFonts w:ascii="Times New Roman" w:eastAsia="Calibri" w:hAnsi="Times New Roman" w:cs="Times New Roman"/>
          <w:sz w:val="24"/>
          <w:szCs w:val="24"/>
        </w:rPr>
      </w:pPr>
      <w:r w:rsidRPr="00550FE2">
        <w:rPr>
          <w:rFonts w:ascii="Times New Roman" w:eastAsia="Calibri" w:hAnsi="Times New Roman" w:cs="Times New Roman"/>
          <w:sz w:val="24"/>
          <w:szCs w:val="24"/>
        </w:rPr>
        <w:t xml:space="preserve">Comments: On Time. </w:t>
      </w:r>
    </w:p>
    <w:p w14:paraId="060E22E2" w14:textId="77777777" w:rsidR="00550FE2" w:rsidRPr="00550FE2" w:rsidRDefault="00550FE2" w:rsidP="00550FE2">
      <w:pPr>
        <w:numPr>
          <w:ilvl w:val="1"/>
          <w:numId w:val="19"/>
        </w:numPr>
        <w:contextualSpacing/>
        <w:rPr>
          <w:rFonts w:ascii="Times New Roman" w:eastAsia="Calibri" w:hAnsi="Times New Roman" w:cs="Times New Roman"/>
          <w:sz w:val="24"/>
          <w:szCs w:val="24"/>
        </w:rPr>
      </w:pPr>
      <w:r w:rsidRPr="00550FE2">
        <w:rPr>
          <w:rFonts w:ascii="Times New Roman" w:eastAsia="Calibri" w:hAnsi="Times New Roman" w:cs="Times New Roman"/>
          <w:sz w:val="24"/>
          <w:szCs w:val="24"/>
        </w:rPr>
        <w:t>Bailey’s Custom Cap Loan - $18,872.30 (as of the 2018 signed adjustment)</w:t>
      </w:r>
    </w:p>
    <w:p w14:paraId="675CF697" w14:textId="77777777" w:rsidR="00550FE2" w:rsidRPr="00550FE2" w:rsidRDefault="00550FE2" w:rsidP="00550FE2">
      <w:pPr>
        <w:numPr>
          <w:ilvl w:val="2"/>
          <w:numId w:val="19"/>
        </w:numPr>
        <w:contextualSpacing/>
        <w:rPr>
          <w:rFonts w:ascii="Times New Roman" w:eastAsia="Calibri" w:hAnsi="Times New Roman" w:cs="Times New Roman"/>
          <w:sz w:val="24"/>
          <w:szCs w:val="24"/>
        </w:rPr>
      </w:pPr>
      <w:r w:rsidRPr="00550FE2">
        <w:rPr>
          <w:rFonts w:ascii="Times New Roman" w:eastAsia="Calibri" w:hAnsi="Times New Roman" w:cs="Times New Roman"/>
          <w:sz w:val="24"/>
          <w:szCs w:val="24"/>
        </w:rPr>
        <w:t>Monthly Payment: $100</w:t>
      </w:r>
    </w:p>
    <w:p w14:paraId="746CEB6C" w14:textId="77777777" w:rsidR="00550FE2" w:rsidRPr="00550FE2" w:rsidRDefault="00550FE2" w:rsidP="00550FE2">
      <w:pPr>
        <w:numPr>
          <w:ilvl w:val="2"/>
          <w:numId w:val="19"/>
        </w:numPr>
        <w:contextualSpacing/>
        <w:rPr>
          <w:rFonts w:ascii="Times New Roman" w:eastAsia="Calibri" w:hAnsi="Times New Roman" w:cs="Times New Roman"/>
          <w:sz w:val="24"/>
          <w:szCs w:val="24"/>
        </w:rPr>
      </w:pPr>
      <w:r w:rsidRPr="00550FE2">
        <w:rPr>
          <w:rFonts w:ascii="Times New Roman" w:eastAsia="Calibri" w:hAnsi="Times New Roman" w:cs="Times New Roman"/>
          <w:sz w:val="24"/>
          <w:szCs w:val="24"/>
        </w:rPr>
        <w:t>Loan Balance: $14,522.00</w:t>
      </w:r>
    </w:p>
    <w:p w14:paraId="11909602" w14:textId="77777777" w:rsidR="00550FE2" w:rsidRPr="00550FE2" w:rsidRDefault="00550FE2" w:rsidP="00550FE2">
      <w:pPr>
        <w:numPr>
          <w:ilvl w:val="2"/>
          <w:numId w:val="19"/>
        </w:numPr>
        <w:contextualSpacing/>
        <w:rPr>
          <w:rFonts w:ascii="Times New Roman" w:eastAsia="Calibri" w:hAnsi="Times New Roman" w:cs="Times New Roman"/>
          <w:sz w:val="24"/>
          <w:szCs w:val="24"/>
        </w:rPr>
      </w:pPr>
      <w:r w:rsidRPr="00550FE2">
        <w:rPr>
          <w:rFonts w:ascii="Times New Roman" w:eastAsia="Calibri" w:hAnsi="Times New Roman" w:cs="Times New Roman"/>
          <w:sz w:val="24"/>
          <w:szCs w:val="24"/>
        </w:rPr>
        <w:t>Comments: Last payment 8/2023</w:t>
      </w:r>
    </w:p>
    <w:p w14:paraId="72D7834B" w14:textId="77777777" w:rsidR="00550FE2" w:rsidRPr="00550FE2" w:rsidRDefault="00550FE2" w:rsidP="00550FE2">
      <w:pPr>
        <w:numPr>
          <w:ilvl w:val="0"/>
          <w:numId w:val="19"/>
        </w:numPr>
        <w:contextualSpacing/>
        <w:rPr>
          <w:rFonts w:ascii="Times New Roman" w:eastAsia="Calibri" w:hAnsi="Times New Roman" w:cs="Times New Roman"/>
          <w:b/>
          <w:bCs/>
          <w:sz w:val="24"/>
          <w:szCs w:val="24"/>
        </w:rPr>
      </w:pPr>
      <w:r w:rsidRPr="00550FE2">
        <w:rPr>
          <w:rFonts w:ascii="Times New Roman" w:eastAsia="Calibri" w:hAnsi="Times New Roman" w:cs="Times New Roman"/>
          <w:b/>
          <w:bCs/>
          <w:sz w:val="24"/>
          <w:szCs w:val="24"/>
        </w:rPr>
        <w:t xml:space="preserve">EDA Apartment Fund </w:t>
      </w:r>
      <w:r w:rsidRPr="00550FE2">
        <w:rPr>
          <w:rFonts w:ascii="Times New Roman" w:eastAsia="Calibri" w:hAnsi="Times New Roman" w:cs="Times New Roman"/>
          <w:b/>
          <w:bCs/>
          <w:sz w:val="24"/>
          <w:szCs w:val="24"/>
          <w:vertAlign w:val="superscript"/>
        </w:rPr>
        <w:t>#</w:t>
      </w:r>
      <w:r w:rsidRPr="00550FE2">
        <w:rPr>
          <w:rFonts w:ascii="Times New Roman" w:eastAsia="Calibri" w:hAnsi="Times New Roman" w:cs="Times New Roman"/>
          <w:b/>
          <w:bCs/>
          <w:sz w:val="24"/>
          <w:szCs w:val="24"/>
        </w:rPr>
        <w:t>603.</w:t>
      </w:r>
      <w:r w:rsidRPr="00550FE2">
        <w:rPr>
          <w:rFonts w:ascii="Times New Roman" w:eastAsia="Calibri" w:hAnsi="Times New Roman" w:cs="Times New Roman"/>
          <w:sz w:val="24"/>
          <w:szCs w:val="24"/>
        </w:rPr>
        <w:t xml:space="preserve"> </w:t>
      </w:r>
      <w:r w:rsidRPr="00550FE2">
        <w:rPr>
          <w:rFonts w:ascii="Times New Roman" w:eastAsia="Calibri" w:hAnsi="Times New Roman" w:cs="Times New Roman"/>
          <w:b/>
          <w:bCs/>
          <w:sz w:val="24"/>
          <w:szCs w:val="24"/>
        </w:rPr>
        <w:t>YTD</w:t>
      </w:r>
    </w:p>
    <w:p w14:paraId="50D4D9C5" w14:textId="77777777" w:rsidR="00550FE2" w:rsidRPr="00550FE2" w:rsidRDefault="00550FE2" w:rsidP="00550FE2">
      <w:pPr>
        <w:numPr>
          <w:ilvl w:val="1"/>
          <w:numId w:val="19"/>
        </w:numPr>
        <w:contextualSpacing/>
        <w:rPr>
          <w:rFonts w:ascii="Times New Roman" w:eastAsia="Calibri" w:hAnsi="Times New Roman" w:cs="Times New Roman"/>
          <w:sz w:val="24"/>
          <w:szCs w:val="24"/>
        </w:rPr>
      </w:pPr>
      <w:r w:rsidRPr="00550FE2">
        <w:rPr>
          <w:rFonts w:ascii="Times New Roman" w:eastAsia="Calibri" w:hAnsi="Times New Roman" w:cs="Times New Roman"/>
          <w:sz w:val="24"/>
          <w:szCs w:val="24"/>
        </w:rPr>
        <w:t>Revenue - $8,190.00</w:t>
      </w:r>
    </w:p>
    <w:p w14:paraId="10B3286C" w14:textId="77777777" w:rsidR="00550FE2" w:rsidRPr="00550FE2" w:rsidRDefault="00550FE2" w:rsidP="00550FE2">
      <w:pPr>
        <w:numPr>
          <w:ilvl w:val="1"/>
          <w:numId w:val="19"/>
        </w:numPr>
        <w:contextualSpacing/>
        <w:rPr>
          <w:rFonts w:ascii="Times New Roman" w:eastAsia="Calibri" w:hAnsi="Times New Roman" w:cs="Times New Roman"/>
          <w:sz w:val="24"/>
          <w:szCs w:val="24"/>
        </w:rPr>
      </w:pPr>
      <w:r w:rsidRPr="00550FE2">
        <w:rPr>
          <w:rFonts w:ascii="Times New Roman" w:eastAsia="Calibri" w:hAnsi="Times New Roman" w:cs="Times New Roman"/>
          <w:sz w:val="24"/>
          <w:szCs w:val="24"/>
        </w:rPr>
        <w:t>Expenses - $45,793.99</w:t>
      </w:r>
    </w:p>
    <w:p w14:paraId="44226025" w14:textId="77777777" w:rsidR="00550FE2" w:rsidRPr="00550FE2" w:rsidRDefault="00550FE2" w:rsidP="00550FE2">
      <w:pPr>
        <w:numPr>
          <w:ilvl w:val="0"/>
          <w:numId w:val="19"/>
        </w:numPr>
        <w:contextualSpacing/>
        <w:rPr>
          <w:rFonts w:ascii="Times New Roman" w:eastAsia="Calibri" w:hAnsi="Times New Roman" w:cs="Times New Roman"/>
          <w:sz w:val="24"/>
          <w:szCs w:val="24"/>
        </w:rPr>
      </w:pPr>
      <w:r w:rsidRPr="00550FE2">
        <w:rPr>
          <w:rFonts w:ascii="Times New Roman" w:eastAsia="Calibri" w:hAnsi="Times New Roman" w:cs="Times New Roman"/>
          <w:b/>
          <w:bCs/>
          <w:sz w:val="24"/>
          <w:szCs w:val="24"/>
        </w:rPr>
        <w:t>EDA Checking Account Balance.</w:t>
      </w:r>
    </w:p>
    <w:p w14:paraId="75CF4C05" w14:textId="77777777" w:rsidR="00550FE2" w:rsidRPr="00550FE2" w:rsidRDefault="00550FE2" w:rsidP="00550FE2">
      <w:pPr>
        <w:numPr>
          <w:ilvl w:val="1"/>
          <w:numId w:val="19"/>
        </w:numPr>
        <w:spacing w:after="0" w:line="240" w:lineRule="auto"/>
        <w:contextualSpacing/>
        <w:rPr>
          <w:rFonts w:ascii="Times New Roman" w:eastAsia="Calibri" w:hAnsi="Times New Roman" w:cs="Times New Roman"/>
          <w:sz w:val="24"/>
          <w:szCs w:val="24"/>
        </w:rPr>
      </w:pPr>
      <w:r w:rsidRPr="00550FE2">
        <w:rPr>
          <w:rFonts w:ascii="Times New Roman" w:eastAsia="Calibri" w:hAnsi="Times New Roman" w:cs="Times New Roman"/>
          <w:sz w:val="24"/>
          <w:szCs w:val="24"/>
        </w:rPr>
        <w:t>$</w:t>
      </w:r>
      <w:r w:rsidRPr="00550FE2">
        <w:rPr>
          <w:rFonts w:ascii="Calibri" w:eastAsia="Calibri" w:hAnsi="Calibri" w:cs="Times New Roman"/>
          <w:sz w:val="24"/>
          <w:szCs w:val="24"/>
        </w:rPr>
        <w:t xml:space="preserve"> </w:t>
      </w:r>
      <w:r w:rsidRPr="00550FE2">
        <w:rPr>
          <w:rFonts w:ascii="Times New Roman" w:eastAsia="Calibri" w:hAnsi="Times New Roman" w:cs="Times New Roman"/>
          <w:sz w:val="24"/>
          <w:szCs w:val="24"/>
        </w:rPr>
        <w:t xml:space="preserve">106,137.80 </w:t>
      </w:r>
    </w:p>
    <w:p w14:paraId="2CA46131" w14:textId="77777777" w:rsidR="00550FE2" w:rsidRPr="00550FE2" w:rsidRDefault="00550FE2" w:rsidP="00550FE2">
      <w:pPr>
        <w:numPr>
          <w:ilvl w:val="0"/>
          <w:numId w:val="19"/>
        </w:numPr>
        <w:spacing w:after="0" w:line="240" w:lineRule="auto"/>
        <w:contextualSpacing/>
        <w:rPr>
          <w:rFonts w:ascii="Times New Roman" w:eastAsia="Calibri" w:hAnsi="Times New Roman" w:cs="Times New Roman"/>
          <w:b/>
          <w:bCs/>
          <w:sz w:val="24"/>
          <w:szCs w:val="24"/>
        </w:rPr>
      </w:pPr>
      <w:r w:rsidRPr="00550FE2">
        <w:rPr>
          <w:rFonts w:ascii="Times New Roman" w:eastAsia="Calibri" w:hAnsi="Times New Roman" w:cs="Times New Roman"/>
          <w:b/>
          <w:bCs/>
          <w:sz w:val="24"/>
          <w:szCs w:val="24"/>
        </w:rPr>
        <w:t>2023 Recap</w:t>
      </w:r>
    </w:p>
    <w:p w14:paraId="39315491" w14:textId="77777777" w:rsidR="00550FE2" w:rsidRPr="00550FE2" w:rsidRDefault="00550FE2" w:rsidP="00550FE2">
      <w:pPr>
        <w:spacing w:after="0" w:line="240" w:lineRule="auto"/>
        <w:ind w:left="720"/>
        <w:contextualSpacing/>
        <w:rPr>
          <w:rFonts w:ascii="Times New Roman" w:eastAsia="Calibri" w:hAnsi="Times New Roman" w:cs="Times New Roman"/>
          <w:b/>
          <w:bCs/>
          <w:sz w:val="24"/>
          <w:szCs w:val="24"/>
        </w:rPr>
      </w:pPr>
    </w:p>
    <w:p w14:paraId="34860842" w14:textId="77777777" w:rsidR="00550FE2" w:rsidRPr="00550FE2" w:rsidRDefault="00550FE2" w:rsidP="00550FE2">
      <w:pPr>
        <w:spacing w:after="0" w:line="240" w:lineRule="auto"/>
        <w:ind w:left="720"/>
        <w:contextualSpacing/>
        <w:rPr>
          <w:rFonts w:ascii="Times New Roman" w:eastAsia="Calibri" w:hAnsi="Times New Roman" w:cs="Times New Roman"/>
          <w:b/>
          <w:bCs/>
          <w:sz w:val="24"/>
          <w:szCs w:val="24"/>
        </w:rPr>
      </w:pPr>
      <w:r w:rsidRPr="00550FE2">
        <w:rPr>
          <w:rFonts w:ascii="Times New Roman" w:eastAsia="Calibri" w:hAnsi="Times New Roman" w:cs="Times New Roman"/>
          <w:b/>
          <w:bCs/>
          <w:sz w:val="24"/>
          <w:szCs w:val="24"/>
        </w:rPr>
        <w:t>Fund 240</w:t>
      </w:r>
    </w:p>
    <w:p w14:paraId="14F78DB1" w14:textId="77777777" w:rsidR="00550FE2" w:rsidRPr="00550FE2" w:rsidRDefault="00550FE2" w:rsidP="00550FE2">
      <w:pPr>
        <w:spacing w:after="0" w:line="240" w:lineRule="auto"/>
        <w:ind w:left="720"/>
        <w:contextualSpacing/>
        <w:rPr>
          <w:rFonts w:ascii="Times New Roman" w:eastAsia="Calibri" w:hAnsi="Times New Roman" w:cs="Times New Roman"/>
          <w:sz w:val="24"/>
          <w:szCs w:val="24"/>
        </w:rPr>
      </w:pPr>
      <w:r w:rsidRPr="00550FE2">
        <w:rPr>
          <w:rFonts w:ascii="Times New Roman" w:eastAsia="Calibri" w:hAnsi="Times New Roman" w:cs="Times New Roman"/>
          <w:sz w:val="24"/>
          <w:szCs w:val="24"/>
        </w:rPr>
        <w:t>Revenue -$5,230.00</w:t>
      </w:r>
    </w:p>
    <w:p w14:paraId="78037E3D" w14:textId="77777777" w:rsidR="00550FE2" w:rsidRPr="00550FE2" w:rsidRDefault="00550FE2" w:rsidP="00550FE2">
      <w:pPr>
        <w:spacing w:after="0" w:line="240" w:lineRule="auto"/>
        <w:ind w:left="720"/>
        <w:contextualSpacing/>
        <w:rPr>
          <w:rFonts w:ascii="Times New Roman" w:eastAsia="Calibri" w:hAnsi="Times New Roman" w:cs="Times New Roman"/>
          <w:sz w:val="24"/>
          <w:szCs w:val="24"/>
        </w:rPr>
      </w:pPr>
      <w:r w:rsidRPr="00550FE2">
        <w:rPr>
          <w:rFonts w:ascii="Times New Roman" w:eastAsia="Calibri" w:hAnsi="Times New Roman" w:cs="Times New Roman"/>
          <w:sz w:val="24"/>
          <w:szCs w:val="24"/>
        </w:rPr>
        <w:t>Expenses - $2,189.96</w:t>
      </w:r>
    </w:p>
    <w:p w14:paraId="390EDA2E" w14:textId="77777777" w:rsidR="00550FE2" w:rsidRPr="00550FE2" w:rsidRDefault="00550FE2" w:rsidP="00550FE2">
      <w:pPr>
        <w:spacing w:after="0" w:line="240" w:lineRule="auto"/>
        <w:ind w:left="720"/>
        <w:contextualSpacing/>
        <w:rPr>
          <w:rFonts w:ascii="Times New Roman" w:eastAsia="Calibri" w:hAnsi="Times New Roman" w:cs="Times New Roman"/>
          <w:sz w:val="24"/>
          <w:szCs w:val="24"/>
        </w:rPr>
      </w:pPr>
    </w:p>
    <w:p w14:paraId="09D4DF78" w14:textId="77777777" w:rsidR="00550FE2" w:rsidRPr="00550FE2" w:rsidRDefault="00550FE2" w:rsidP="00550FE2">
      <w:pPr>
        <w:spacing w:after="0" w:line="240" w:lineRule="auto"/>
        <w:ind w:left="720"/>
        <w:contextualSpacing/>
        <w:rPr>
          <w:rFonts w:ascii="Times New Roman" w:eastAsia="Calibri" w:hAnsi="Times New Roman" w:cs="Times New Roman"/>
          <w:b/>
          <w:bCs/>
          <w:sz w:val="24"/>
          <w:szCs w:val="24"/>
        </w:rPr>
      </w:pPr>
      <w:r w:rsidRPr="00550FE2">
        <w:rPr>
          <w:rFonts w:ascii="Times New Roman" w:eastAsia="Calibri" w:hAnsi="Times New Roman" w:cs="Times New Roman"/>
          <w:b/>
          <w:bCs/>
          <w:sz w:val="24"/>
          <w:szCs w:val="24"/>
        </w:rPr>
        <w:t>Fund 603</w:t>
      </w:r>
    </w:p>
    <w:p w14:paraId="468DC061" w14:textId="77777777" w:rsidR="00550FE2" w:rsidRPr="00550FE2" w:rsidRDefault="00550FE2" w:rsidP="00550FE2">
      <w:pPr>
        <w:spacing w:after="0" w:line="240" w:lineRule="auto"/>
        <w:ind w:left="720"/>
        <w:contextualSpacing/>
        <w:rPr>
          <w:rFonts w:ascii="Times New Roman" w:eastAsia="Calibri" w:hAnsi="Times New Roman" w:cs="Times New Roman"/>
          <w:sz w:val="24"/>
          <w:szCs w:val="24"/>
        </w:rPr>
      </w:pPr>
      <w:r w:rsidRPr="00550FE2">
        <w:rPr>
          <w:rFonts w:ascii="Times New Roman" w:eastAsia="Calibri" w:hAnsi="Times New Roman" w:cs="Times New Roman"/>
          <w:sz w:val="24"/>
          <w:szCs w:val="24"/>
        </w:rPr>
        <w:t>Revenue - $102,594.84</w:t>
      </w:r>
    </w:p>
    <w:p w14:paraId="471A3582" w14:textId="77777777" w:rsidR="00550FE2" w:rsidRPr="00550FE2" w:rsidRDefault="00550FE2" w:rsidP="00550FE2">
      <w:pPr>
        <w:spacing w:after="0" w:line="240" w:lineRule="auto"/>
        <w:ind w:left="720"/>
        <w:contextualSpacing/>
        <w:rPr>
          <w:rFonts w:ascii="Times New Roman" w:eastAsia="Calibri" w:hAnsi="Times New Roman" w:cs="Times New Roman"/>
          <w:sz w:val="24"/>
          <w:szCs w:val="24"/>
        </w:rPr>
      </w:pPr>
      <w:r w:rsidRPr="00550FE2">
        <w:rPr>
          <w:rFonts w:ascii="Times New Roman" w:eastAsia="Calibri" w:hAnsi="Times New Roman" w:cs="Times New Roman"/>
          <w:sz w:val="24"/>
          <w:szCs w:val="24"/>
        </w:rPr>
        <w:t>Expenses - $66,117.92</w:t>
      </w:r>
    </w:p>
    <w:p w14:paraId="523E4AB7" w14:textId="6BB26516" w:rsidR="00550FE2" w:rsidRDefault="00061032" w:rsidP="00550FE2">
      <w:pPr>
        <w:pStyle w:val="ListParagraph"/>
        <w:spacing w:after="0" w:line="240" w:lineRule="auto"/>
        <w:rPr>
          <w:rFonts w:ascii="Calibri" w:hAnsi="Calibri" w:cs="Calibri"/>
          <w:bCs/>
          <w:sz w:val="24"/>
          <w:szCs w:val="24"/>
        </w:rPr>
      </w:pPr>
      <w:r>
        <w:rPr>
          <w:rFonts w:ascii="Calibri" w:hAnsi="Calibri" w:cs="Calibri"/>
          <w:bCs/>
          <w:sz w:val="24"/>
          <w:szCs w:val="24"/>
        </w:rPr>
        <w:t>Darrin</w:t>
      </w:r>
      <w:r w:rsidR="00550FE2">
        <w:rPr>
          <w:rFonts w:ascii="Calibri" w:hAnsi="Calibri" w:cs="Calibri"/>
          <w:bCs/>
          <w:sz w:val="24"/>
          <w:szCs w:val="24"/>
        </w:rPr>
        <w:t xml:space="preserve"> – </w:t>
      </w:r>
      <w:r w:rsidR="00E07AE2">
        <w:rPr>
          <w:rFonts w:ascii="Calibri" w:hAnsi="Calibri" w:cs="Calibri"/>
          <w:bCs/>
          <w:sz w:val="24"/>
          <w:szCs w:val="24"/>
        </w:rPr>
        <w:t>A</w:t>
      </w:r>
      <w:r w:rsidR="00550FE2">
        <w:rPr>
          <w:rFonts w:ascii="Calibri" w:hAnsi="Calibri" w:cs="Calibri"/>
          <w:bCs/>
          <w:sz w:val="24"/>
          <w:szCs w:val="24"/>
        </w:rPr>
        <w:t xml:space="preserve">t what point do we do something about the </w:t>
      </w:r>
      <w:r w:rsidR="00E07AE2">
        <w:rPr>
          <w:rFonts w:ascii="Calibri" w:hAnsi="Calibri" w:cs="Calibri"/>
          <w:bCs/>
          <w:sz w:val="24"/>
          <w:szCs w:val="24"/>
        </w:rPr>
        <w:t>delinquent loan payments</w:t>
      </w:r>
      <w:r w:rsidR="00550FE2">
        <w:rPr>
          <w:rFonts w:ascii="Calibri" w:hAnsi="Calibri" w:cs="Calibri"/>
          <w:bCs/>
          <w:sz w:val="24"/>
          <w:szCs w:val="24"/>
        </w:rPr>
        <w:t>.</w:t>
      </w:r>
    </w:p>
    <w:p w14:paraId="09B86AF0" w14:textId="5E76E4FA" w:rsidR="00E07AE2" w:rsidRDefault="00E07AE2" w:rsidP="00E07AE2">
      <w:pPr>
        <w:pStyle w:val="ListParagraph"/>
        <w:spacing w:after="0" w:line="240" w:lineRule="auto"/>
        <w:rPr>
          <w:rFonts w:ascii="Calibri" w:hAnsi="Calibri" w:cs="Calibri"/>
          <w:bCs/>
          <w:sz w:val="24"/>
          <w:szCs w:val="24"/>
        </w:rPr>
      </w:pPr>
      <w:r>
        <w:rPr>
          <w:rFonts w:ascii="Calibri" w:hAnsi="Calibri" w:cs="Calibri"/>
          <w:bCs/>
          <w:sz w:val="24"/>
          <w:szCs w:val="24"/>
        </w:rPr>
        <w:t>The board</w:t>
      </w:r>
      <w:r w:rsidR="00550FE2">
        <w:rPr>
          <w:rFonts w:ascii="Calibri" w:hAnsi="Calibri" w:cs="Calibri"/>
          <w:bCs/>
          <w:sz w:val="24"/>
          <w:szCs w:val="24"/>
        </w:rPr>
        <w:t xml:space="preserve"> openly discussed what to do about the delinquent </w:t>
      </w:r>
      <w:r>
        <w:rPr>
          <w:rFonts w:ascii="Calibri" w:hAnsi="Calibri" w:cs="Calibri"/>
          <w:bCs/>
          <w:sz w:val="24"/>
          <w:szCs w:val="24"/>
        </w:rPr>
        <w:t xml:space="preserve">loan </w:t>
      </w:r>
      <w:r w:rsidR="00550FE2">
        <w:rPr>
          <w:rFonts w:ascii="Calibri" w:hAnsi="Calibri" w:cs="Calibri"/>
          <w:bCs/>
          <w:sz w:val="24"/>
          <w:szCs w:val="24"/>
        </w:rPr>
        <w:t>payments fro</w:t>
      </w:r>
      <w:r>
        <w:rPr>
          <w:rFonts w:ascii="Calibri" w:hAnsi="Calibri" w:cs="Calibri"/>
          <w:bCs/>
          <w:sz w:val="24"/>
          <w:szCs w:val="24"/>
        </w:rPr>
        <w:t>m</w:t>
      </w:r>
      <w:r w:rsidR="00550FE2">
        <w:rPr>
          <w:rFonts w:ascii="Calibri" w:hAnsi="Calibri" w:cs="Calibri"/>
          <w:bCs/>
          <w:sz w:val="24"/>
          <w:szCs w:val="24"/>
        </w:rPr>
        <w:t xml:space="preserve"> the old hospital</w:t>
      </w:r>
      <w:r>
        <w:rPr>
          <w:rFonts w:ascii="Calibri" w:hAnsi="Calibri" w:cs="Calibri"/>
          <w:bCs/>
          <w:sz w:val="24"/>
          <w:szCs w:val="24"/>
        </w:rPr>
        <w:t xml:space="preserve"> owner. </w:t>
      </w:r>
      <w:r w:rsidR="00061032">
        <w:rPr>
          <w:rFonts w:ascii="Calibri" w:hAnsi="Calibri" w:cs="Calibri"/>
          <w:bCs/>
          <w:sz w:val="24"/>
          <w:szCs w:val="24"/>
        </w:rPr>
        <w:t xml:space="preserve">The consensus was to have a conversation with the owner to explore options on how to rectify the situation. </w:t>
      </w:r>
    </w:p>
    <w:p w14:paraId="0261B46A" w14:textId="0046D483" w:rsidR="00061032" w:rsidRDefault="00061032" w:rsidP="00E07AE2">
      <w:pPr>
        <w:pStyle w:val="ListParagraph"/>
        <w:spacing w:after="0" w:line="240" w:lineRule="auto"/>
        <w:rPr>
          <w:rFonts w:ascii="Calibri" w:hAnsi="Calibri" w:cs="Calibri"/>
          <w:bCs/>
          <w:sz w:val="24"/>
          <w:szCs w:val="24"/>
        </w:rPr>
      </w:pPr>
      <w:r>
        <w:rPr>
          <w:rFonts w:ascii="Calibri" w:hAnsi="Calibri" w:cs="Calibri"/>
          <w:bCs/>
          <w:sz w:val="24"/>
          <w:szCs w:val="24"/>
        </w:rPr>
        <w:t xml:space="preserve">Sue asked the board to try to work on some of this before the next meeting in February. </w:t>
      </w:r>
    </w:p>
    <w:p w14:paraId="6EFA44F4" w14:textId="391352F8" w:rsidR="00061032" w:rsidRDefault="00061032" w:rsidP="00E07AE2">
      <w:pPr>
        <w:pStyle w:val="ListParagraph"/>
        <w:spacing w:after="0" w:line="240" w:lineRule="auto"/>
        <w:rPr>
          <w:rFonts w:ascii="Calibri" w:hAnsi="Calibri" w:cs="Calibri"/>
          <w:bCs/>
          <w:sz w:val="24"/>
          <w:szCs w:val="24"/>
        </w:rPr>
      </w:pPr>
      <w:r>
        <w:rPr>
          <w:rFonts w:ascii="Calibri" w:hAnsi="Calibri" w:cs="Calibri"/>
          <w:bCs/>
          <w:sz w:val="24"/>
          <w:szCs w:val="24"/>
        </w:rPr>
        <w:t>Darrin asked what the Bank account balance has to be for us to start considering giving loans?</w:t>
      </w:r>
    </w:p>
    <w:p w14:paraId="27A8FC59" w14:textId="670FF8B2" w:rsidR="00061032" w:rsidRDefault="003C1828" w:rsidP="00E07AE2">
      <w:pPr>
        <w:pStyle w:val="ListParagraph"/>
        <w:spacing w:after="0" w:line="240" w:lineRule="auto"/>
        <w:rPr>
          <w:rFonts w:ascii="Calibri" w:hAnsi="Calibri" w:cs="Calibri"/>
          <w:bCs/>
          <w:sz w:val="24"/>
          <w:szCs w:val="24"/>
        </w:rPr>
      </w:pPr>
      <w:r>
        <w:rPr>
          <w:rFonts w:ascii="Calibri" w:hAnsi="Calibri" w:cs="Calibri"/>
          <w:bCs/>
          <w:sz w:val="24"/>
          <w:szCs w:val="24"/>
        </w:rPr>
        <w:t xml:space="preserve">The board discussed the EDA policies regarding giving out loans. </w:t>
      </w:r>
    </w:p>
    <w:p w14:paraId="6AD1ACAE" w14:textId="2555DA77" w:rsidR="003C1828" w:rsidRPr="003C1828" w:rsidRDefault="003C1828" w:rsidP="003C1828">
      <w:pPr>
        <w:pStyle w:val="ListParagraph"/>
        <w:spacing w:after="0" w:line="240" w:lineRule="auto"/>
        <w:rPr>
          <w:rFonts w:ascii="Calibri" w:hAnsi="Calibri" w:cs="Calibri"/>
          <w:bCs/>
          <w:sz w:val="24"/>
          <w:szCs w:val="24"/>
        </w:rPr>
      </w:pPr>
      <w:r>
        <w:rPr>
          <w:rFonts w:ascii="Calibri" w:hAnsi="Calibri" w:cs="Calibri"/>
          <w:bCs/>
          <w:sz w:val="24"/>
          <w:szCs w:val="24"/>
        </w:rPr>
        <w:t xml:space="preserve">Sue - it would be a good idea to make a new policy for how much we can loan out. </w:t>
      </w:r>
    </w:p>
    <w:bookmarkEnd w:id="0"/>
    <w:p w14:paraId="500F5A8A" w14:textId="69B45F57" w:rsidR="00464494" w:rsidRDefault="0075199B" w:rsidP="00464494">
      <w:pPr>
        <w:pStyle w:val="ListParagraph"/>
        <w:numPr>
          <w:ilvl w:val="0"/>
          <w:numId w:val="18"/>
        </w:numPr>
        <w:spacing w:after="0" w:line="240" w:lineRule="auto"/>
        <w:rPr>
          <w:rFonts w:ascii="Calibri" w:hAnsi="Calibri" w:cs="Calibri"/>
          <w:b/>
          <w:sz w:val="24"/>
          <w:szCs w:val="24"/>
        </w:rPr>
      </w:pPr>
      <w:r>
        <w:rPr>
          <w:rFonts w:ascii="Calibri" w:hAnsi="Calibri" w:cs="Calibri"/>
          <w:b/>
          <w:sz w:val="24"/>
          <w:szCs w:val="24"/>
        </w:rPr>
        <w:t xml:space="preserve">ALL OTHER BUSINESS </w:t>
      </w:r>
    </w:p>
    <w:p w14:paraId="7E094AFF" w14:textId="357453F3" w:rsidR="00895F7D" w:rsidRDefault="00CB4E22" w:rsidP="00CB4E22">
      <w:pPr>
        <w:pStyle w:val="ListParagraph"/>
        <w:numPr>
          <w:ilvl w:val="1"/>
          <w:numId w:val="18"/>
        </w:numPr>
        <w:rPr>
          <w:rFonts w:ascii="Calibri" w:hAnsi="Calibri" w:cs="Calibri"/>
          <w:bCs/>
          <w:sz w:val="24"/>
          <w:szCs w:val="24"/>
        </w:rPr>
      </w:pPr>
      <w:r w:rsidRPr="009D3435">
        <w:rPr>
          <w:rFonts w:ascii="Calibri" w:hAnsi="Calibri" w:cs="Calibri"/>
          <w:bCs/>
          <w:sz w:val="24"/>
          <w:szCs w:val="24"/>
        </w:rPr>
        <w:t>Resolution 202</w:t>
      </w:r>
      <w:r>
        <w:rPr>
          <w:rFonts w:ascii="Calibri" w:hAnsi="Calibri" w:cs="Calibri"/>
          <w:bCs/>
          <w:sz w:val="24"/>
          <w:szCs w:val="24"/>
        </w:rPr>
        <w:t>4</w:t>
      </w:r>
      <w:r w:rsidRPr="009D3435">
        <w:rPr>
          <w:rFonts w:ascii="Calibri" w:hAnsi="Calibri" w:cs="Calibri"/>
          <w:bCs/>
          <w:sz w:val="24"/>
          <w:szCs w:val="24"/>
        </w:rPr>
        <w:t>-1 Authorizing Signatures</w:t>
      </w:r>
    </w:p>
    <w:p w14:paraId="515CD202" w14:textId="4E0FD360" w:rsidR="003C1828" w:rsidRDefault="003C1828" w:rsidP="003C1828">
      <w:pPr>
        <w:pStyle w:val="ListParagraph"/>
        <w:rPr>
          <w:rFonts w:ascii="Calibri" w:hAnsi="Calibri" w:cs="Calibri"/>
          <w:bCs/>
          <w:sz w:val="24"/>
          <w:szCs w:val="24"/>
        </w:rPr>
      </w:pPr>
      <w:r>
        <w:rPr>
          <w:rFonts w:ascii="Calibri" w:hAnsi="Calibri" w:cs="Calibri"/>
          <w:bCs/>
          <w:sz w:val="24"/>
          <w:szCs w:val="24"/>
        </w:rPr>
        <w:t>Sue read resolution 2024-1</w:t>
      </w:r>
    </w:p>
    <w:p w14:paraId="659BAFFA" w14:textId="42669FED" w:rsidR="003C1828" w:rsidRDefault="003C1828" w:rsidP="003C1828">
      <w:pPr>
        <w:pStyle w:val="ListParagraph"/>
        <w:rPr>
          <w:rFonts w:ascii="Calibri" w:hAnsi="Calibri" w:cs="Calibri"/>
          <w:bCs/>
          <w:sz w:val="24"/>
          <w:szCs w:val="24"/>
        </w:rPr>
      </w:pPr>
      <w:r>
        <w:rPr>
          <w:rFonts w:ascii="Calibri" w:hAnsi="Calibri" w:cs="Calibri"/>
          <w:bCs/>
          <w:sz w:val="24"/>
          <w:szCs w:val="24"/>
        </w:rPr>
        <w:t>Motion to accept Resolution 2024-1 Johnson, Kaupang</w:t>
      </w:r>
    </w:p>
    <w:p w14:paraId="199F8CA7" w14:textId="77777777" w:rsidR="003C1828" w:rsidRPr="003C1828" w:rsidRDefault="003C1828" w:rsidP="003C1828">
      <w:pPr>
        <w:pStyle w:val="ListParagraph"/>
        <w:rPr>
          <w:rFonts w:ascii="Calibri" w:hAnsi="Calibri" w:cs="Calibri"/>
          <w:bCs/>
          <w:sz w:val="24"/>
          <w:szCs w:val="24"/>
        </w:rPr>
      </w:pPr>
      <w:r w:rsidRPr="003C1828">
        <w:rPr>
          <w:rFonts w:ascii="Calibri" w:hAnsi="Calibri" w:cs="Calibri"/>
          <w:bCs/>
          <w:sz w:val="24"/>
          <w:szCs w:val="24"/>
        </w:rPr>
        <w:t>Yes- Kaatz, Tilney, Risa, Fritz, Johnson, Kaupang</w:t>
      </w:r>
    </w:p>
    <w:p w14:paraId="18E3B012" w14:textId="77777777" w:rsidR="003C1828" w:rsidRPr="003C1828" w:rsidRDefault="003C1828" w:rsidP="003C1828">
      <w:pPr>
        <w:pStyle w:val="ListParagraph"/>
        <w:rPr>
          <w:rFonts w:ascii="Calibri" w:hAnsi="Calibri" w:cs="Calibri"/>
          <w:bCs/>
          <w:sz w:val="24"/>
          <w:szCs w:val="24"/>
        </w:rPr>
      </w:pPr>
      <w:r w:rsidRPr="003C1828">
        <w:rPr>
          <w:rFonts w:ascii="Calibri" w:hAnsi="Calibri" w:cs="Calibri"/>
          <w:bCs/>
          <w:sz w:val="24"/>
          <w:szCs w:val="24"/>
        </w:rPr>
        <w:lastRenderedPageBreak/>
        <w:t>No-</w:t>
      </w:r>
    </w:p>
    <w:p w14:paraId="3312EB81" w14:textId="71E66E5D" w:rsidR="003C1828" w:rsidRDefault="003C1828" w:rsidP="003C1828">
      <w:pPr>
        <w:pStyle w:val="ListParagraph"/>
        <w:rPr>
          <w:rFonts w:ascii="Calibri" w:hAnsi="Calibri" w:cs="Calibri"/>
          <w:bCs/>
          <w:sz w:val="24"/>
          <w:szCs w:val="24"/>
        </w:rPr>
      </w:pPr>
      <w:r w:rsidRPr="003C1828">
        <w:rPr>
          <w:rFonts w:ascii="Calibri" w:hAnsi="Calibri" w:cs="Calibri"/>
          <w:bCs/>
          <w:sz w:val="24"/>
          <w:szCs w:val="24"/>
        </w:rPr>
        <w:t>Motion passes</w:t>
      </w:r>
    </w:p>
    <w:p w14:paraId="12F8CC15" w14:textId="59ACECCC" w:rsidR="00CB4E22" w:rsidRPr="003C1828" w:rsidRDefault="00CB4E22" w:rsidP="00CB4E22">
      <w:pPr>
        <w:pStyle w:val="ListParagraph"/>
        <w:numPr>
          <w:ilvl w:val="1"/>
          <w:numId w:val="18"/>
        </w:numPr>
        <w:rPr>
          <w:rFonts w:ascii="Calibri" w:hAnsi="Calibri" w:cs="Calibri"/>
          <w:bCs/>
          <w:strike/>
          <w:sz w:val="24"/>
          <w:szCs w:val="24"/>
        </w:rPr>
      </w:pPr>
      <w:r w:rsidRPr="003C1828">
        <w:rPr>
          <w:rFonts w:ascii="Calibri" w:hAnsi="Calibri" w:cs="Calibri"/>
          <w:bCs/>
          <w:strike/>
          <w:sz w:val="24"/>
          <w:szCs w:val="24"/>
        </w:rPr>
        <w:t xml:space="preserve">Resolution 2024-2 </w:t>
      </w:r>
      <w:r w:rsidR="00144E1E" w:rsidRPr="003C1828">
        <w:rPr>
          <w:rFonts w:ascii="Calibri" w:hAnsi="Calibri" w:cs="Calibri"/>
          <w:bCs/>
          <w:strike/>
          <w:sz w:val="24"/>
          <w:szCs w:val="24"/>
        </w:rPr>
        <w:t>Land Sale</w:t>
      </w:r>
    </w:p>
    <w:p w14:paraId="75D60BF6" w14:textId="2A9DD420" w:rsidR="006A2335" w:rsidRDefault="0075199B" w:rsidP="0017427A">
      <w:pPr>
        <w:pStyle w:val="ListParagraph"/>
        <w:numPr>
          <w:ilvl w:val="0"/>
          <w:numId w:val="18"/>
        </w:numPr>
        <w:spacing w:after="0" w:line="240" w:lineRule="auto"/>
        <w:rPr>
          <w:rFonts w:ascii="Calibri" w:hAnsi="Calibri" w:cs="Calibri"/>
          <w:b/>
          <w:sz w:val="24"/>
          <w:szCs w:val="24"/>
        </w:rPr>
      </w:pPr>
      <w:r>
        <w:rPr>
          <w:rFonts w:ascii="Calibri" w:hAnsi="Calibri" w:cs="Calibri"/>
          <w:b/>
          <w:sz w:val="24"/>
          <w:szCs w:val="24"/>
        </w:rPr>
        <w:t>IDEAS &amp; UPDATES</w:t>
      </w:r>
      <w:bookmarkStart w:id="2" w:name="_Hlk46323976"/>
    </w:p>
    <w:p w14:paraId="1B25730C" w14:textId="5710B3A5" w:rsidR="001B719E" w:rsidRDefault="008142B6" w:rsidP="00080587">
      <w:pPr>
        <w:pStyle w:val="ListParagraph"/>
        <w:numPr>
          <w:ilvl w:val="1"/>
          <w:numId w:val="18"/>
        </w:numPr>
        <w:spacing w:after="0" w:line="240" w:lineRule="auto"/>
        <w:rPr>
          <w:rFonts w:ascii="Calibri" w:hAnsi="Calibri" w:cs="Calibri"/>
          <w:bCs/>
          <w:sz w:val="24"/>
          <w:szCs w:val="24"/>
        </w:rPr>
      </w:pPr>
      <w:r>
        <w:rPr>
          <w:rFonts w:ascii="Calibri" w:hAnsi="Calibri" w:cs="Calibri"/>
          <w:bCs/>
          <w:sz w:val="24"/>
          <w:szCs w:val="24"/>
        </w:rPr>
        <w:t>MN Historical Society Grant for the Miller Building</w:t>
      </w:r>
      <w:r w:rsidR="00144E1E">
        <w:rPr>
          <w:rFonts w:ascii="Calibri" w:hAnsi="Calibri" w:cs="Calibri"/>
          <w:bCs/>
          <w:sz w:val="24"/>
          <w:szCs w:val="24"/>
        </w:rPr>
        <w:t xml:space="preserve">. </w:t>
      </w:r>
    </w:p>
    <w:p w14:paraId="118F788F" w14:textId="2FAEB72D" w:rsidR="003C1828" w:rsidRDefault="003C1828" w:rsidP="003C1828">
      <w:pPr>
        <w:pStyle w:val="ListParagraph"/>
        <w:spacing w:after="0" w:line="240" w:lineRule="auto"/>
        <w:rPr>
          <w:rFonts w:ascii="Calibri" w:hAnsi="Calibri" w:cs="Calibri"/>
          <w:bCs/>
          <w:sz w:val="24"/>
          <w:szCs w:val="24"/>
        </w:rPr>
      </w:pPr>
      <w:r>
        <w:rPr>
          <w:rFonts w:ascii="Calibri" w:hAnsi="Calibri" w:cs="Calibri"/>
          <w:bCs/>
          <w:sz w:val="24"/>
          <w:szCs w:val="24"/>
        </w:rPr>
        <w:t xml:space="preserve">-We got the </w:t>
      </w:r>
      <w:r w:rsidR="00B14D2F">
        <w:rPr>
          <w:rFonts w:ascii="Calibri" w:hAnsi="Calibri" w:cs="Calibri"/>
          <w:bCs/>
          <w:sz w:val="24"/>
          <w:szCs w:val="24"/>
        </w:rPr>
        <w:t>grant and</w:t>
      </w:r>
      <w:r>
        <w:rPr>
          <w:rFonts w:ascii="Calibri" w:hAnsi="Calibri" w:cs="Calibri"/>
          <w:bCs/>
          <w:sz w:val="24"/>
          <w:szCs w:val="24"/>
        </w:rPr>
        <w:t xml:space="preserve"> were still moving forward because </w:t>
      </w:r>
      <w:r w:rsidR="00B14D2F">
        <w:rPr>
          <w:rFonts w:ascii="Calibri" w:hAnsi="Calibri" w:cs="Calibri"/>
          <w:bCs/>
          <w:sz w:val="24"/>
          <w:szCs w:val="24"/>
        </w:rPr>
        <w:t>we’re</w:t>
      </w:r>
      <w:r>
        <w:rPr>
          <w:rFonts w:ascii="Calibri" w:hAnsi="Calibri" w:cs="Calibri"/>
          <w:bCs/>
          <w:sz w:val="24"/>
          <w:szCs w:val="24"/>
        </w:rPr>
        <w:t xml:space="preserve"> </w:t>
      </w:r>
      <w:r w:rsidR="00B14D2F">
        <w:rPr>
          <w:rFonts w:ascii="Calibri" w:hAnsi="Calibri" w:cs="Calibri"/>
          <w:bCs/>
          <w:sz w:val="24"/>
          <w:szCs w:val="24"/>
        </w:rPr>
        <w:t>going to</w:t>
      </w:r>
      <w:r>
        <w:rPr>
          <w:rFonts w:ascii="Calibri" w:hAnsi="Calibri" w:cs="Calibri"/>
          <w:bCs/>
          <w:sz w:val="24"/>
          <w:szCs w:val="24"/>
        </w:rPr>
        <w:t xml:space="preserve"> see if the building could be considered </w:t>
      </w:r>
      <w:r w:rsidR="00B14D2F">
        <w:rPr>
          <w:rFonts w:ascii="Calibri" w:hAnsi="Calibri" w:cs="Calibri"/>
          <w:bCs/>
          <w:sz w:val="24"/>
          <w:szCs w:val="24"/>
        </w:rPr>
        <w:t xml:space="preserve">Historical. We talked to Tim &amp; Betsy they were fine with that. </w:t>
      </w:r>
    </w:p>
    <w:p w14:paraId="48D57D1B" w14:textId="2BF3AE56" w:rsidR="00144E1E" w:rsidRDefault="00144E1E" w:rsidP="00080587">
      <w:pPr>
        <w:pStyle w:val="ListParagraph"/>
        <w:numPr>
          <w:ilvl w:val="1"/>
          <w:numId w:val="18"/>
        </w:numPr>
        <w:spacing w:after="0" w:line="240" w:lineRule="auto"/>
        <w:rPr>
          <w:rFonts w:ascii="Calibri" w:hAnsi="Calibri" w:cs="Calibri"/>
          <w:bCs/>
          <w:sz w:val="24"/>
          <w:szCs w:val="24"/>
        </w:rPr>
      </w:pPr>
      <w:r>
        <w:rPr>
          <w:rFonts w:ascii="Calibri" w:hAnsi="Calibri" w:cs="Calibri"/>
          <w:bCs/>
          <w:sz w:val="24"/>
          <w:szCs w:val="24"/>
        </w:rPr>
        <w:t xml:space="preserve">Rural Capacity Program: </w:t>
      </w:r>
      <w:r w:rsidRPr="00144E1E">
        <w:rPr>
          <w:rFonts w:ascii="Calibri" w:hAnsi="Calibri" w:cs="Calibri"/>
          <w:bCs/>
          <w:sz w:val="24"/>
          <w:szCs w:val="24"/>
        </w:rPr>
        <w:t>Commercial Exterior Improvement Grant/Loans</w:t>
      </w:r>
    </w:p>
    <w:p w14:paraId="4C47F56F" w14:textId="265D30E9" w:rsidR="00B14D2F" w:rsidRDefault="00B14D2F" w:rsidP="00B14D2F">
      <w:pPr>
        <w:pStyle w:val="ListParagraph"/>
        <w:spacing w:after="0" w:line="240" w:lineRule="auto"/>
        <w:rPr>
          <w:rFonts w:ascii="Calibri" w:hAnsi="Calibri" w:cs="Calibri"/>
          <w:bCs/>
          <w:sz w:val="24"/>
          <w:szCs w:val="24"/>
        </w:rPr>
      </w:pPr>
      <w:r>
        <w:rPr>
          <w:rFonts w:ascii="Calibri" w:hAnsi="Calibri" w:cs="Calibri"/>
          <w:bCs/>
          <w:sz w:val="24"/>
          <w:szCs w:val="24"/>
        </w:rPr>
        <w:t xml:space="preserve">Sue updated the board on the grant that Jon had put in for from CEDA. </w:t>
      </w:r>
    </w:p>
    <w:p w14:paraId="271F8701" w14:textId="2E47A072" w:rsidR="005B3C0B" w:rsidRDefault="005B3C0B" w:rsidP="00080587">
      <w:pPr>
        <w:pStyle w:val="ListParagraph"/>
        <w:numPr>
          <w:ilvl w:val="1"/>
          <w:numId w:val="18"/>
        </w:numPr>
        <w:spacing w:after="0" w:line="240" w:lineRule="auto"/>
        <w:rPr>
          <w:rFonts w:ascii="Calibri" w:hAnsi="Calibri" w:cs="Calibri"/>
          <w:bCs/>
          <w:sz w:val="24"/>
          <w:szCs w:val="24"/>
        </w:rPr>
      </w:pPr>
      <w:r>
        <w:rPr>
          <w:rFonts w:ascii="Calibri" w:hAnsi="Calibri" w:cs="Calibri"/>
          <w:bCs/>
          <w:sz w:val="24"/>
          <w:szCs w:val="24"/>
        </w:rPr>
        <w:t>Prairie Waters Guidebook</w:t>
      </w:r>
    </w:p>
    <w:p w14:paraId="4D7FD27A" w14:textId="4BBBD9EC" w:rsidR="00B14D2F" w:rsidRDefault="00B14D2F" w:rsidP="00B14D2F">
      <w:pPr>
        <w:pStyle w:val="ListParagraph"/>
        <w:spacing w:after="0" w:line="240" w:lineRule="auto"/>
        <w:rPr>
          <w:rFonts w:ascii="Calibri" w:hAnsi="Calibri" w:cs="Calibri"/>
          <w:bCs/>
          <w:sz w:val="24"/>
          <w:szCs w:val="24"/>
        </w:rPr>
      </w:pPr>
      <w:r>
        <w:rPr>
          <w:rFonts w:ascii="Calibri" w:hAnsi="Calibri" w:cs="Calibri"/>
          <w:bCs/>
          <w:sz w:val="24"/>
          <w:szCs w:val="24"/>
        </w:rPr>
        <w:t xml:space="preserve">Sue – Jon had put out an email asking for suggestions on how to change Clarkfield page in the guidebook and he didn’t receive that many responses. </w:t>
      </w:r>
    </w:p>
    <w:p w14:paraId="2EC5A91F" w14:textId="17E5A475" w:rsidR="00B14D2F" w:rsidRDefault="00B14D2F" w:rsidP="00B14D2F">
      <w:pPr>
        <w:pStyle w:val="ListParagraph"/>
        <w:spacing w:after="0" w:line="240" w:lineRule="auto"/>
        <w:rPr>
          <w:rFonts w:ascii="Calibri" w:hAnsi="Calibri" w:cs="Calibri"/>
          <w:bCs/>
          <w:sz w:val="24"/>
          <w:szCs w:val="24"/>
        </w:rPr>
      </w:pPr>
      <w:r>
        <w:rPr>
          <w:rFonts w:ascii="Calibri" w:hAnsi="Calibri" w:cs="Calibri"/>
          <w:bCs/>
          <w:sz w:val="24"/>
          <w:szCs w:val="24"/>
        </w:rPr>
        <w:t>He did write a new description</w:t>
      </w:r>
      <w:r w:rsidR="002E74C0">
        <w:rPr>
          <w:rFonts w:ascii="Calibri" w:hAnsi="Calibri" w:cs="Calibri"/>
          <w:bCs/>
          <w:sz w:val="24"/>
          <w:szCs w:val="24"/>
        </w:rPr>
        <w:t xml:space="preserve">. </w:t>
      </w:r>
    </w:p>
    <w:p w14:paraId="1BD01C2B" w14:textId="44F85040" w:rsidR="002E74C0" w:rsidRDefault="002E74C0" w:rsidP="00B14D2F">
      <w:pPr>
        <w:pStyle w:val="ListParagraph"/>
        <w:spacing w:after="0" w:line="240" w:lineRule="auto"/>
        <w:rPr>
          <w:rFonts w:ascii="Calibri" w:hAnsi="Calibri" w:cs="Calibri"/>
          <w:bCs/>
          <w:sz w:val="24"/>
          <w:szCs w:val="24"/>
        </w:rPr>
      </w:pPr>
      <w:r>
        <w:rPr>
          <w:rFonts w:ascii="Calibri" w:hAnsi="Calibri" w:cs="Calibri"/>
          <w:bCs/>
          <w:sz w:val="24"/>
          <w:szCs w:val="24"/>
        </w:rPr>
        <w:t xml:space="preserve">The consensus was that it was well written. </w:t>
      </w:r>
    </w:p>
    <w:p w14:paraId="0C544535" w14:textId="54ECF6AC" w:rsidR="006B55E0" w:rsidRDefault="006B55E0" w:rsidP="00080587">
      <w:pPr>
        <w:pStyle w:val="ListParagraph"/>
        <w:numPr>
          <w:ilvl w:val="1"/>
          <w:numId w:val="18"/>
        </w:numPr>
        <w:spacing w:after="0" w:line="240" w:lineRule="auto"/>
        <w:rPr>
          <w:rFonts w:ascii="Calibri" w:hAnsi="Calibri" w:cs="Calibri"/>
          <w:bCs/>
          <w:sz w:val="24"/>
          <w:szCs w:val="24"/>
        </w:rPr>
      </w:pPr>
      <w:r>
        <w:rPr>
          <w:rFonts w:ascii="Calibri" w:hAnsi="Calibri" w:cs="Calibri"/>
          <w:bCs/>
          <w:sz w:val="24"/>
          <w:szCs w:val="24"/>
        </w:rPr>
        <w:t>Larson Drug Gutter Update.</w:t>
      </w:r>
    </w:p>
    <w:p w14:paraId="31EEAF70" w14:textId="4FF23380" w:rsidR="002E74C0" w:rsidRDefault="00E414CE" w:rsidP="002E74C0">
      <w:pPr>
        <w:pStyle w:val="ListParagraph"/>
        <w:spacing w:after="0" w:line="240" w:lineRule="auto"/>
        <w:rPr>
          <w:rFonts w:ascii="Calibri" w:hAnsi="Calibri" w:cs="Calibri"/>
          <w:bCs/>
          <w:sz w:val="24"/>
          <w:szCs w:val="24"/>
        </w:rPr>
      </w:pPr>
      <w:r>
        <w:rPr>
          <w:rFonts w:ascii="Calibri" w:hAnsi="Calibri" w:cs="Calibri"/>
          <w:bCs/>
          <w:sz w:val="24"/>
          <w:szCs w:val="24"/>
        </w:rPr>
        <w:t xml:space="preserve">Schmidt Roofing ghosted Jon, Jon approached Wyatt Risa about spray foaming the gap underneath the gutter system he said it was too cold and would have to wait until spring. </w:t>
      </w:r>
    </w:p>
    <w:p w14:paraId="5C0248A4" w14:textId="544F1342" w:rsidR="00E414CE" w:rsidRDefault="00E414CE" w:rsidP="002E74C0">
      <w:pPr>
        <w:pStyle w:val="ListParagraph"/>
        <w:spacing w:after="0" w:line="240" w:lineRule="auto"/>
        <w:rPr>
          <w:rFonts w:ascii="Calibri" w:hAnsi="Calibri" w:cs="Calibri"/>
          <w:bCs/>
          <w:sz w:val="24"/>
          <w:szCs w:val="24"/>
        </w:rPr>
      </w:pPr>
      <w:r>
        <w:rPr>
          <w:rFonts w:ascii="Calibri" w:hAnsi="Calibri" w:cs="Calibri"/>
          <w:bCs/>
          <w:sz w:val="24"/>
          <w:szCs w:val="24"/>
        </w:rPr>
        <w:t xml:space="preserve">The money for the gutter system would come out of the grant from the CACF. The EDA would also put up to $7000 to fix the problem. </w:t>
      </w:r>
    </w:p>
    <w:p w14:paraId="134ECF74" w14:textId="77777777" w:rsidR="00E414CE" w:rsidRDefault="00E414CE" w:rsidP="002E74C0">
      <w:pPr>
        <w:pStyle w:val="ListParagraph"/>
        <w:spacing w:after="0" w:line="240" w:lineRule="auto"/>
        <w:rPr>
          <w:rFonts w:ascii="Calibri" w:hAnsi="Calibri" w:cs="Calibri"/>
          <w:bCs/>
          <w:sz w:val="24"/>
          <w:szCs w:val="24"/>
        </w:rPr>
      </w:pPr>
    </w:p>
    <w:p w14:paraId="001E0AF4" w14:textId="784024CA" w:rsidR="00E414CE" w:rsidRDefault="00E414CE" w:rsidP="00E414CE">
      <w:pPr>
        <w:pStyle w:val="ListParagraph"/>
        <w:spacing w:after="0" w:line="240" w:lineRule="auto"/>
        <w:rPr>
          <w:rFonts w:ascii="Calibri" w:hAnsi="Calibri" w:cs="Calibri"/>
          <w:bCs/>
          <w:sz w:val="24"/>
          <w:szCs w:val="24"/>
        </w:rPr>
      </w:pPr>
      <w:r>
        <w:rPr>
          <w:rFonts w:ascii="Calibri" w:hAnsi="Calibri" w:cs="Calibri"/>
          <w:bCs/>
          <w:sz w:val="24"/>
          <w:szCs w:val="24"/>
        </w:rPr>
        <w:t xml:space="preserve">Darrin brought up the Cafe closing. Has anybody spoken with her? No. </w:t>
      </w:r>
    </w:p>
    <w:p w14:paraId="0340ECE7" w14:textId="710AC211" w:rsidR="00E414CE" w:rsidRDefault="00E414CE" w:rsidP="00E414CE">
      <w:pPr>
        <w:pStyle w:val="ListParagraph"/>
        <w:spacing w:after="0" w:line="240" w:lineRule="auto"/>
        <w:rPr>
          <w:rFonts w:ascii="Calibri" w:hAnsi="Calibri" w:cs="Calibri"/>
          <w:bCs/>
          <w:sz w:val="24"/>
          <w:szCs w:val="24"/>
        </w:rPr>
      </w:pPr>
      <w:r>
        <w:rPr>
          <w:rFonts w:ascii="Calibri" w:hAnsi="Calibri" w:cs="Calibri"/>
          <w:bCs/>
          <w:sz w:val="24"/>
          <w:szCs w:val="24"/>
        </w:rPr>
        <w:t xml:space="preserve">If there is an empty building with a nice kitchen maybe we could look </w:t>
      </w:r>
      <w:proofErr w:type="gramStart"/>
      <w:r>
        <w:rPr>
          <w:rFonts w:ascii="Calibri" w:hAnsi="Calibri" w:cs="Calibri"/>
          <w:bCs/>
          <w:sz w:val="24"/>
          <w:szCs w:val="24"/>
        </w:rPr>
        <w:t>I</w:t>
      </w:r>
      <w:proofErr w:type="gramEnd"/>
      <w:r>
        <w:rPr>
          <w:rFonts w:ascii="Calibri" w:hAnsi="Calibri" w:cs="Calibri"/>
          <w:bCs/>
          <w:sz w:val="24"/>
          <w:szCs w:val="24"/>
        </w:rPr>
        <w:t xml:space="preserve"> to getting somebody else in there. </w:t>
      </w:r>
    </w:p>
    <w:p w14:paraId="2F88E529" w14:textId="62292D6E" w:rsidR="00E414CE" w:rsidRPr="00E414CE" w:rsidRDefault="00E414CE" w:rsidP="00E414CE">
      <w:pPr>
        <w:pStyle w:val="ListParagraph"/>
        <w:spacing w:after="0" w:line="240" w:lineRule="auto"/>
        <w:rPr>
          <w:rFonts w:ascii="Calibri" w:hAnsi="Calibri" w:cs="Calibri"/>
          <w:bCs/>
          <w:sz w:val="24"/>
          <w:szCs w:val="24"/>
        </w:rPr>
      </w:pPr>
      <w:r>
        <w:rPr>
          <w:rFonts w:ascii="Calibri" w:hAnsi="Calibri" w:cs="Calibri"/>
          <w:bCs/>
          <w:sz w:val="24"/>
          <w:szCs w:val="24"/>
        </w:rPr>
        <w:t xml:space="preserve">Brenda mentioned a man in town who does some cooking and catering. </w:t>
      </w:r>
    </w:p>
    <w:bookmarkEnd w:id="2"/>
    <w:p w14:paraId="0D80E91D" w14:textId="7FC15F9A" w:rsidR="00497C24" w:rsidRDefault="008E3E31" w:rsidP="00497C24">
      <w:pPr>
        <w:pStyle w:val="ListParagraph"/>
        <w:numPr>
          <w:ilvl w:val="0"/>
          <w:numId w:val="18"/>
        </w:numPr>
        <w:spacing w:after="0" w:line="240" w:lineRule="auto"/>
        <w:rPr>
          <w:rFonts w:ascii="Calibri" w:hAnsi="Calibri" w:cs="Calibri"/>
          <w:b/>
          <w:sz w:val="24"/>
          <w:szCs w:val="24"/>
        </w:rPr>
      </w:pPr>
      <w:r w:rsidRPr="0075199B">
        <w:rPr>
          <w:rFonts w:ascii="Calibri" w:hAnsi="Calibri" w:cs="Calibri"/>
          <w:b/>
          <w:sz w:val="24"/>
          <w:szCs w:val="24"/>
        </w:rPr>
        <w:t>ADJOURNMEN</w:t>
      </w:r>
      <w:r w:rsidR="00CB5585" w:rsidRPr="0075199B">
        <w:rPr>
          <w:rFonts w:ascii="Calibri" w:hAnsi="Calibri" w:cs="Calibri"/>
          <w:b/>
          <w:sz w:val="24"/>
          <w:szCs w:val="24"/>
        </w:rPr>
        <w:t>T</w:t>
      </w:r>
    </w:p>
    <w:p w14:paraId="5B2CBE13" w14:textId="06CCC800" w:rsidR="00E414CE" w:rsidRPr="00E414CE" w:rsidRDefault="00E414CE" w:rsidP="00E414CE">
      <w:pPr>
        <w:pStyle w:val="ListParagraph"/>
        <w:spacing w:after="0" w:line="240" w:lineRule="auto"/>
        <w:ind w:left="360"/>
        <w:rPr>
          <w:rFonts w:ascii="Calibri" w:hAnsi="Calibri" w:cs="Calibri"/>
          <w:bCs/>
          <w:sz w:val="24"/>
          <w:szCs w:val="24"/>
        </w:rPr>
      </w:pPr>
      <w:r w:rsidRPr="00E414CE">
        <w:rPr>
          <w:rFonts w:ascii="Calibri" w:hAnsi="Calibri" w:cs="Calibri"/>
          <w:bCs/>
          <w:sz w:val="24"/>
          <w:szCs w:val="24"/>
        </w:rPr>
        <w:t>Motion to adjourn the meeting Johnson, Kaupang</w:t>
      </w:r>
    </w:p>
    <w:p w14:paraId="5DAB8667" w14:textId="77777777" w:rsidR="00E414CE" w:rsidRPr="00E414CE" w:rsidRDefault="00E414CE" w:rsidP="00E414CE">
      <w:pPr>
        <w:pStyle w:val="ListParagraph"/>
        <w:spacing w:after="0" w:line="240" w:lineRule="auto"/>
        <w:ind w:left="360"/>
        <w:rPr>
          <w:rFonts w:ascii="Calibri" w:hAnsi="Calibri" w:cs="Calibri"/>
          <w:bCs/>
          <w:sz w:val="24"/>
          <w:szCs w:val="24"/>
        </w:rPr>
      </w:pPr>
      <w:r w:rsidRPr="00E414CE">
        <w:rPr>
          <w:rFonts w:ascii="Calibri" w:hAnsi="Calibri" w:cs="Calibri"/>
          <w:bCs/>
          <w:sz w:val="24"/>
          <w:szCs w:val="24"/>
        </w:rPr>
        <w:t>Yes- Kaatz, Tilney, Risa, Fritz, Johnson, Kaupang</w:t>
      </w:r>
    </w:p>
    <w:p w14:paraId="184FFBC1" w14:textId="77777777" w:rsidR="00E414CE" w:rsidRPr="00E414CE" w:rsidRDefault="00E414CE" w:rsidP="00E414CE">
      <w:pPr>
        <w:pStyle w:val="ListParagraph"/>
        <w:spacing w:after="0" w:line="240" w:lineRule="auto"/>
        <w:ind w:left="360"/>
        <w:rPr>
          <w:rFonts w:ascii="Calibri" w:hAnsi="Calibri" w:cs="Calibri"/>
          <w:bCs/>
          <w:sz w:val="24"/>
          <w:szCs w:val="24"/>
        </w:rPr>
      </w:pPr>
      <w:r w:rsidRPr="00E414CE">
        <w:rPr>
          <w:rFonts w:ascii="Calibri" w:hAnsi="Calibri" w:cs="Calibri"/>
          <w:bCs/>
          <w:sz w:val="24"/>
          <w:szCs w:val="24"/>
        </w:rPr>
        <w:t>No-</w:t>
      </w:r>
    </w:p>
    <w:p w14:paraId="12B0471D" w14:textId="4F79E8E3" w:rsidR="00E414CE" w:rsidRPr="00E414CE" w:rsidRDefault="00E414CE" w:rsidP="00E414CE">
      <w:pPr>
        <w:pStyle w:val="ListParagraph"/>
        <w:spacing w:after="0" w:line="240" w:lineRule="auto"/>
        <w:ind w:left="360"/>
        <w:rPr>
          <w:rFonts w:ascii="Calibri" w:hAnsi="Calibri" w:cs="Calibri"/>
          <w:bCs/>
          <w:sz w:val="24"/>
          <w:szCs w:val="24"/>
        </w:rPr>
      </w:pPr>
      <w:r w:rsidRPr="00E414CE">
        <w:rPr>
          <w:rFonts w:ascii="Calibri" w:hAnsi="Calibri" w:cs="Calibri"/>
          <w:bCs/>
          <w:sz w:val="24"/>
          <w:szCs w:val="24"/>
        </w:rPr>
        <w:t>Motion passes</w:t>
      </w:r>
    </w:p>
    <w:p w14:paraId="72316C0D" w14:textId="290E32A5" w:rsidR="00E414CE" w:rsidRPr="00E414CE" w:rsidRDefault="00E414CE" w:rsidP="00E414CE">
      <w:pPr>
        <w:pStyle w:val="ListParagraph"/>
        <w:spacing w:after="0" w:line="240" w:lineRule="auto"/>
        <w:ind w:left="360"/>
        <w:rPr>
          <w:rFonts w:ascii="Calibri" w:hAnsi="Calibri" w:cs="Calibri"/>
          <w:bCs/>
          <w:sz w:val="24"/>
          <w:szCs w:val="24"/>
        </w:rPr>
      </w:pPr>
      <w:r w:rsidRPr="00E414CE">
        <w:rPr>
          <w:rFonts w:ascii="Calibri" w:hAnsi="Calibri" w:cs="Calibri"/>
          <w:bCs/>
          <w:sz w:val="24"/>
          <w:szCs w:val="24"/>
        </w:rPr>
        <w:t>Meeting adjourned at 6:57 PM</w:t>
      </w:r>
    </w:p>
    <w:sectPr w:rsidR="00E414CE" w:rsidRPr="00E414CE" w:rsidSect="003D3F76">
      <w:footerReference w:type="default" r:id="rId11"/>
      <w:pgSz w:w="12240" w:h="15840"/>
      <w:pgMar w:top="630" w:right="1440" w:bottom="45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B8B543" w14:textId="77777777" w:rsidR="003D3F76" w:rsidRDefault="003D3F76" w:rsidP="00CB5585">
      <w:pPr>
        <w:spacing w:after="0" w:line="240" w:lineRule="auto"/>
      </w:pPr>
      <w:r>
        <w:separator/>
      </w:r>
    </w:p>
  </w:endnote>
  <w:endnote w:type="continuationSeparator" w:id="0">
    <w:p w14:paraId="5B57FE4A" w14:textId="77777777" w:rsidR="003D3F76" w:rsidRDefault="003D3F76" w:rsidP="00CB5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378CAC" w14:textId="0C8FE5FE" w:rsidR="00CB5585" w:rsidRPr="00497C24" w:rsidRDefault="00497C24" w:rsidP="00497C24">
    <w:pPr>
      <w:rPr>
        <w:rFonts w:cstheme="minorHAnsi"/>
        <w:b/>
        <w:bCs/>
        <w:color w:val="FF0000"/>
        <w:shd w:val="clear" w:color="auto" w:fill="FFFFFF"/>
      </w:rPr>
    </w:pPr>
    <w:r>
      <w:rPr>
        <w:rFonts w:cstheme="minorHAnsi"/>
        <w:b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E489D6" w14:textId="77777777" w:rsidR="003D3F76" w:rsidRDefault="003D3F76" w:rsidP="00CB5585">
      <w:pPr>
        <w:spacing w:after="0" w:line="240" w:lineRule="auto"/>
      </w:pPr>
      <w:r>
        <w:separator/>
      </w:r>
    </w:p>
  </w:footnote>
  <w:footnote w:type="continuationSeparator" w:id="0">
    <w:p w14:paraId="2A13AB03" w14:textId="77777777" w:rsidR="003D3F76" w:rsidRDefault="003D3F76" w:rsidP="00CB55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CC6E50"/>
    <w:multiLevelType w:val="hybridMultilevel"/>
    <w:tmpl w:val="80E69FC4"/>
    <w:lvl w:ilvl="0" w:tplc="04090015">
      <w:start w:val="1"/>
      <w:numFmt w:val="upperLetter"/>
      <w:lvlText w:val="%1."/>
      <w:lvlJc w:val="left"/>
      <w:pPr>
        <w:ind w:left="1890" w:hanging="360"/>
      </w:pPr>
    </w:lvl>
    <w:lvl w:ilvl="1" w:tplc="04090001">
      <w:start w:val="1"/>
      <w:numFmt w:val="bullet"/>
      <w:lvlText w:val=""/>
      <w:lvlJc w:val="left"/>
      <w:pPr>
        <w:ind w:left="2610" w:hanging="360"/>
      </w:pPr>
      <w:rPr>
        <w:rFonts w:ascii="Symbol" w:hAnsi="Symbol" w:hint="default"/>
      </w:r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15:restartNumberingAfterBreak="0">
    <w:nsid w:val="16590D72"/>
    <w:multiLevelType w:val="hybridMultilevel"/>
    <w:tmpl w:val="09706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5E619A9"/>
    <w:multiLevelType w:val="hybridMultilevel"/>
    <w:tmpl w:val="5EB80EF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E996D03"/>
    <w:multiLevelType w:val="hybridMultilevel"/>
    <w:tmpl w:val="470025A0"/>
    <w:lvl w:ilvl="0" w:tplc="0409000F">
      <w:start w:val="1"/>
      <w:numFmt w:val="decimal"/>
      <w:lvlText w:val="%1."/>
      <w:lvlJc w:val="left"/>
      <w:pPr>
        <w:ind w:left="720" w:hanging="360"/>
      </w:pPr>
    </w:lvl>
    <w:lvl w:ilvl="1" w:tplc="C366A7EE">
      <w:start w:val="1"/>
      <w:numFmt w:val="lowerLetter"/>
      <w:lvlText w:val="%2."/>
      <w:lvlJc w:val="left"/>
      <w:pPr>
        <w:ind w:left="1530" w:hanging="360"/>
      </w:pPr>
      <w:rPr>
        <w:b w:val="0"/>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7C11D0"/>
    <w:multiLevelType w:val="hybridMultilevel"/>
    <w:tmpl w:val="01F20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9837DE"/>
    <w:multiLevelType w:val="hybridMultilevel"/>
    <w:tmpl w:val="C9A8C132"/>
    <w:lvl w:ilvl="0" w:tplc="54E07618">
      <w:start w:val="1"/>
      <w:numFmt w:val="decimal"/>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B4E66D7"/>
    <w:multiLevelType w:val="hybridMultilevel"/>
    <w:tmpl w:val="2642115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EC67CF2"/>
    <w:multiLevelType w:val="hybridMultilevel"/>
    <w:tmpl w:val="CA4C4E9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0E66A8F"/>
    <w:multiLevelType w:val="hybridMultilevel"/>
    <w:tmpl w:val="8D7EA6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7CC7492"/>
    <w:multiLevelType w:val="hybridMultilevel"/>
    <w:tmpl w:val="D25A48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8684F75"/>
    <w:multiLevelType w:val="hybridMultilevel"/>
    <w:tmpl w:val="4122427C"/>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15:restartNumberingAfterBreak="0">
    <w:nsid w:val="5DF07E2C"/>
    <w:multiLevelType w:val="hybridMultilevel"/>
    <w:tmpl w:val="813EAF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5FD6F3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AB57A4D"/>
    <w:multiLevelType w:val="hybridMultilevel"/>
    <w:tmpl w:val="3954A4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2087B24"/>
    <w:multiLevelType w:val="hybridMultilevel"/>
    <w:tmpl w:val="FA74F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C514D1"/>
    <w:multiLevelType w:val="multilevel"/>
    <w:tmpl w:val="9670A9E0"/>
    <w:lvl w:ilvl="0">
      <w:start w:val="1"/>
      <w:numFmt w:val="decimal"/>
      <w:lvlText w:val="%1)"/>
      <w:lvlJc w:val="left"/>
      <w:pPr>
        <w:ind w:left="360" w:hanging="360"/>
      </w:pPr>
      <w:rPr>
        <w:rFonts w:hint="default"/>
        <w:b/>
        <w:i w:val="0"/>
        <w:color w:val="auto"/>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78634B4"/>
    <w:multiLevelType w:val="hybridMultilevel"/>
    <w:tmpl w:val="4122427C"/>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7" w15:restartNumberingAfterBreak="0">
    <w:nsid w:val="78291FC9"/>
    <w:multiLevelType w:val="hybridMultilevel"/>
    <w:tmpl w:val="211EC1D6"/>
    <w:lvl w:ilvl="0" w:tplc="54E07618">
      <w:start w:val="1"/>
      <w:numFmt w:val="decimal"/>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98B1C1C"/>
    <w:multiLevelType w:val="hybridMultilevel"/>
    <w:tmpl w:val="76DC3D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728304558">
    <w:abstractNumId w:val="15"/>
  </w:num>
  <w:num w:numId="2" w16cid:durableId="1107237573">
    <w:abstractNumId w:val="1"/>
  </w:num>
  <w:num w:numId="3" w16cid:durableId="438917048">
    <w:abstractNumId w:val="11"/>
  </w:num>
  <w:num w:numId="4" w16cid:durableId="4302023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31115785">
    <w:abstractNumId w:val="5"/>
  </w:num>
  <w:num w:numId="6" w16cid:durableId="1305962471">
    <w:abstractNumId w:val="17"/>
  </w:num>
  <w:num w:numId="7" w16cid:durableId="856121231">
    <w:abstractNumId w:val="16"/>
  </w:num>
  <w:num w:numId="8" w16cid:durableId="1580335348">
    <w:abstractNumId w:val="0"/>
  </w:num>
  <w:num w:numId="9" w16cid:durableId="724908840">
    <w:abstractNumId w:val="10"/>
  </w:num>
  <w:num w:numId="10" w16cid:durableId="534536951">
    <w:abstractNumId w:val="8"/>
  </w:num>
  <w:num w:numId="11" w16cid:durableId="1176962665">
    <w:abstractNumId w:val="3"/>
  </w:num>
  <w:num w:numId="12" w16cid:durableId="424961326">
    <w:abstractNumId w:val="2"/>
  </w:num>
  <w:num w:numId="13" w16cid:durableId="129910041">
    <w:abstractNumId w:val="18"/>
  </w:num>
  <w:num w:numId="14" w16cid:durableId="521287635">
    <w:abstractNumId w:val="4"/>
  </w:num>
  <w:num w:numId="15" w16cid:durableId="1898927838">
    <w:abstractNumId w:val="6"/>
  </w:num>
  <w:num w:numId="16" w16cid:durableId="666054859">
    <w:abstractNumId w:val="7"/>
  </w:num>
  <w:num w:numId="17" w16cid:durableId="598373241">
    <w:abstractNumId w:val="9"/>
  </w:num>
  <w:num w:numId="18" w16cid:durableId="1396512478">
    <w:abstractNumId w:val="12"/>
  </w:num>
  <w:num w:numId="19" w16cid:durableId="1058749802">
    <w:abstractNumId w:val="14"/>
  </w:num>
  <w:num w:numId="20" w16cid:durableId="167452647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544"/>
    <w:rsid w:val="00006D59"/>
    <w:rsid w:val="00014C48"/>
    <w:rsid w:val="00020E71"/>
    <w:rsid w:val="00021B3C"/>
    <w:rsid w:val="000346F5"/>
    <w:rsid w:val="00040DA2"/>
    <w:rsid w:val="00043871"/>
    <w:rsid w:val="0004463F"/>
    <w:rsid w:val="0004706F"/>
    <w:rsid w:val="00061032"/>
    <w:rsid w:val="00063182"/>
    <w:rsid w:val="00064DDD"/>
    <w:rsid w:val="0006619C"/>
    <w:rsid w:val="00070D9C"/>
    <w:rsid w:val="000759FC"/>
    <w:rsid w:val="00077D5A"/>
    <w:rsid w:val="000803CB"/>
    <w:rsid w:val="00080587"/>
    <w:rsid w:val="000826CD"/>
    <w:rsid w:val="000919C0"/>
    <w:rsid w:val="00094491"/>
    <w:rsid w:val="00096249"/>
    <w:rsid w:val="000A6DA9"/>
    <w:rsid w:val="000A7C2C"/>
    <w:rsid w:val="000B5978"/>
    <w:rsid w:val="000C02EC"/>
    <w:rsid w:val="000C3DF8"/>
    <w:rsid w:val="000D3C86"/>
    <w:rsid w:val="000E4D31"/>
    <w:rsid w:val="000F116C"/>
    <w:rsid w:val="000F6FCA"/>
    <w:rsid w:val="000F7418"/>
    <w:rsid w:val="001004BD"/>
    <w:rsid w:val="0011221F"/>
    <w:rsid w:val="00112617"/>
    <w:rsid w:val="001216A6"/>
    <w:rsid w:val="00126CF9"/>
    <w:rsid w:val="00136BDA"/>
    <w:rsid w:val="00140C6E"/>
    <w:rsid w:val="00144E1E"/>
    <w:rsid w:val="00163238"/>
    <w:rsid w:val="0016443F"/>
    <w:rsid w:val="0017427A"/>
    <w:rsid w:val="00180279"/>
    <w:rsid w:val="00183427"/>
    <w:rsid w:val="001A4FDD"/>
    <w:rsid w:val="001A6F7A"/>
    <w:rsid w:val="001B19A7"/>
    <w:rsid w:val="001B242B"/>
    <w:rsid w:val="001B5B66"/>
    <w:rsid w:val="001B719E"/>
    <w:rsid w:val="001C6629"/>
    <w:rsid w:val="001C797A"/>
    <w:rsid w:val="001D151B"/>
    <w:rsid w:val="001D1AEC"/>
    <w:rsid w:val="001D7922"/>
    <w:rsid w:val="001D7F61"/>
    <w:rsid w:val="001E3665"/>
    <w:rsid w:val="001E508D"/>
    <w:rsid w:val="001F03AD"/>
    <w:rsid w:val="001F1905"/>
    <w:rsid w:val="001F7D53"/>
    <w:rsid w:val="00201F27"/>
    <w:rsid w:val="00202F94"/>
    <w:rsid w:val="002077ED"/>
    <w:rsid w:val="00214DE3"/>
    <w:rsid w:val="00233EC6"/>
    <w:rsid w:val="0025166A"/>
    <w:rsid w:val="00283ED2"/>
    <w:rsid w:val="0028790A"/>
    <w:rsid w:val="00290188"/>
    <w:rsid w:val="0029596C"/>
    <w:rsid w:val="002A0649"/>
    <w:rsid w:val="002A135A"/>
    <w:rsid w:val="002A159C"/>
    <w:rsid w:val="002A5547"/>
    <w:rsid w:val="002B67E5"/>
    <w:rsid w:val="002C712C"/>
    <w:rsid w:val="002C7F4C"/>
    <w:rsid w:val="002E6166"/>
    <w:rsid w:val="002E6DF9"/>
    <w:rsid w:val="002E74C0"/>
    <w:rsid w:val="002F47D5"/>
    <w:rsid w:val="00307226"/>
    <w:rsid w:val="00314979"/>
    <w:rsid w:val="0033036E"/>
    <w:rsid w:val="00336EAF"/>
    <w:rsid w:val="00345F70"/>
    <w:rsid w:val="00351F07"/>
    <w:rsid w:val="00353D43"/>
    <w:rsid w:val="00354B58"/>
    <w:rsid w:val="00355BE9"/>
    <w:rsid w:val="00365EE3"/>
    <w:rsid w:val="003729E0"/>
    <w:rsid w:val="003757C5"/>
    <w:rsid w:val="003760C2"/>
    <w:rsid w:val="00386397"/>
    <w:rsid w:val="0039173C"/>
    <w:rsid w:val="00392FFF"/>
    <w:rsid w:val="00393700"/>
    <w:rsid w:val="003965DC"/>
    <w:rsid w:val="003C128E"/>
    <w:rsid w:val="003C1828"/>
    <w:rsid w:val="003C3C10"/>
    <w:rsid w:val="003C666B"/>
    <w:rsid w:val="003C74A2"/>
    <w:rsid w:val="003D0174"/>
    <w:rsid w:val="003D3F76"/>
    <w:rsid w:val="003D7E16"/>
    <w:rsid w:val="003E5B59"/>
    <w:rsid w:val="003F3764"/>
    <w:rsid w:val="003F5F8D"/>
    <w:rsid w:val="00406DF5"/>
    <w:rsid w:val="00412AAB"/>
    <w:rsid w:val="0041751F"/>
    <w:rsid w:val="00421F8F"/>
    <w:rsid w:val="00426D16"/>
    <w:rsid w:val="004353EC"/>
    <w:rsid w:val="00441650"/>
    <w:rsid w:val="0044230C"/>
    <w:rsid w:val="004466C1"/>
    <w:rsid w:val="00447645"/>
    <w:rsid w:val="0045627F"/>
    <w:rsid w:val="004573E6"/>
    <w:rsid w:val="00464494"/>
    <w:rsid w:val="00464D7C"/>
    <w:rsid w:val="00465FE0"/>
    <w:rsid w:val="00474D73"/>
    <w:rsid w:val="004801CB"/>
    <w:rsid w:val="004930C1"/>
    <w:rsid w:val="00493A16"/>
    <w:rsid w:val="00497C24"/>
    <w:rsid w:val="004A32DA"/>
    <w:rsid w:val="004A3D0B"/>
    <w:rsid w:val="004B0E6D"/>
    <w:rsid w:val="004B3AF7"/>
    <w:rsid w:val="004B4665"/>
    <w:rsid w:val="004C19E3"/>
    <w:rsid w:val="004C5A5F"/>
    <w:rsid w:val="004D14EC"/>
    <w:rsid w:val="004D42B3"/>
    <w:rsid w:val="004D4D79"/>
    <w:rsid w:val="004E0373"/>
    <w:rsid w:val="004F06B0"/>
    <w:rsid w:val="004F1BB1"/>
    <w:rsid w:val="004F21E5"/>
    <w:rsid w:val="004F6807"/>
    <w:rsid w:val="004F6E02"/>
    <w:rsid w:val="004F7E7E"/>
    <w:rsid w:val="00502327"/>
    <w:rsid w:val="005032D7"/>
    <w:rsid w:val="0050725B"/>
    <w:rsid w:val="00514868"/>
    <w:rsid w:val="00516D51"/>
    <w:rsid w:val="00517D2C"/>
    <w:rsid w:val="00521AFF"/>
    <w:rsid w:val="005340A0"/>
    <w:rsid w:val="0054542A"/>
    <w:rsid w:val="00547AA6"/>
    <w:rsid w:val="00550FE2"/>
    <w:rsid w:val="00555531"/>
    <w:rsid w:val="005605F1"/>
    <w:rsid w:val="00573F24"/>
    <w:rsid w:val="00580160"/>
    <w:rsid w:val="00585FC0"/>
    <w:rsid w:val="0059680C"/>
    <w:rsid w:val="00596D0A"/>
    <w:rsid w:val="005B3C0B"/>
    <w:rsid w:val="005B461E"/>
    <w:rsid w:val="005C0D07"/>
    <w:rsid w:val="005C2FC7"/>
    <w:rsid w:val="005C49AC"/>
    <w:rsid w:val="005D5AE0"/>
    <w:rsid w:val="005E2A08"/>
    <w:rsid w:val="005E6186"/>
    <w:rsid w:val="005F64E6"/>
    <w:rsid w:val="0060097B"/>
    <w:rsid w:val="00612CD7"/>
    <w:rsid w:val="00625C51"/>
    <w:rsid w:val="00637D7E"/>
    <w:rsid w:val="006420B0"/>
    <w:rsid w:val="0064299F"/>
    <w:rsid w:val="00642AD3"/>
    <w:rsid w:val="00647366"/>
    <w:rsid w:val="0066066D"/>
    <w:rsid w:val="006612F5"/>
    <w:rsid w:val="0066161E"/>
    <w:rsid w:val="0066199F"/>
    <w:rsid w:val="00662A38"/>
    <w:rsid w:val="0067278E"/>
    <w:rsid w:val="006A2335"/>
    <w:rsid w:val="006A6869"/>
    <w:rsid w:val="006B1A1B"/>
    <w:rsid w:val="006B1E7A"/>
    <w:rsid w:val="006B44C5"/>
    <w:rsid w:val="006B55E0"/>
    <w:rsid w:val="006C1015"/>
    <w:rsid w:val="006C1A89"/>
    <w:rsid w:val="006C2B27"/>
    <w:rsid w:val="006D0357"/>
    <w:rsid w:val="006D6544"/>
    <w:rsid w:val="006D7D94"/>
    <w:rsid w:val="006E1B70"/>
    <w:rsid w:val="006E5921"/>
    <w:rsid w:val="00701F8D"/>
    <w:rsid w:val="007146E0"/>
    <w:rsid w:val="0071795A"/>
    <w:rsid w:val="00721E07"/>
    <w:rsid w:val="007254D5"/>
    <w:rsid w:val="007411CC"/>
    <w:rsid w:val="0074305E"/>
    <w:rsid w:val="0075199B"/>
    <w:rsid w:val="00757A6B"/>
    <w:rsid w:val="00761DF2"/>
    <w:rsid w:val="0076755D"/>
    <w:rsid w:val="00771CC6"/>
    <w:rsid w:val="00776A3C"/>
    <w:rsid w:val="00777E52"/>
    <w:rsid w:val="00786C8D"/>
    <w:rsid w:val="00787458"/>
    <w:rsid w:val="00794764"/>
    <w:rsid w:val="007A09A5"/>
    <w:rsid w:val="007A6C75"/>
    <w:rsid w:val="007B06D0"/>
    <w:rsid w:val="007B4544"/>
    <w:rsid w:val="007B4F67"/>
    <w:rsid w:val="007B5362"/>
    <w:rsid w:val="007C04FE"/>
    <w:rsid w:val="007C1999"/>
    <w:rsid w:val="007D1EEB"/>
    <w:rsid w:val="007D1F25"/>
    <w:rsid w:val="007D50E6"/>
    <w:rsid w:val="007D6747"/>
    <w:rsid w:val="007D7777"/>
    <w:rsid w:val="007E3978"/>
    <w:rsid w:val="008030F5"/>
    <w:rsid w:val="00804E56"/>
    <w:rsid w:val="00810F67"/>
    <w:rsid w:val="008135B6"/>
    <w:rsid w:val="008142B6"/>
    <w:rsid w:val="00820410"/>
    <w:rsid w:val="008271CD"/>
    <w:rsid w:val="008273FE"/>
    <w:rsid w:val="008303B6"/>
    <w:rsid w:val="00830AD6"/>
    <w:rsid w:val="00834B79"/>
    <w:rsid w:val="0083540D"/>
    <w:rsid w:val="00835AE1"/>
    <w:rsid w:val="0084464B"/>
    <w:rsid w:val="008612A0"/>
    <w:rsid w:val="00865251"/>
    <w:rsid w:val="00867C55"/>
    <w:rsid w:val="0087536A"/>
    <w:rsid w:val="00876878"/>
    <w:rsid w:val="00877A4C"/>
    <w:rsid w:val="00886FF7"/>
    <w:rsid w:val="00895F7D"/>
    <w:rsid w:val="008978F8"/>
    <w:rsid w:val="008A2C1A"/>
    <w:rsid w:val="008A3468"/>
    <w:rsid w:val="008A65F0"/>
    <w:rsid w:val="008B2716"/>
    <w:rsid w:val="008E3E31"/>
    <w:rsid w:val="008F4C2C"/>
    <w:rsid w:val="0090146A"/>
    <w:rsid w:val="00902150"/>
    <w:rsid w:val="0091002C"/>
    <w:rsid w:val="0091059C"/>
    <w:rsid w:val="00915A60"/>
    <w:rsid w:val="009175A1"/>
    <w:rsid w:val="009240A5"/>
    <w:rsid w:val="009255D3"/>
    <w:rsid w:val="00927445"/>
    <w:rsid w:val="00957116"/>
    <w:rsid w:val="00957CBA"/>
    <w:rsid w:val="00974D60"/>
    <w:rsid w:val="00981692"/>
    <w:rsid w:val="00991908"/>
    <w:rsid w:val="00993600"/>
    <w:rsid w:val="00995E4C"/>
    <w:rsid w:val="009A4077"/>
    <w:rsid w:val="009A5093"/>
    <w:rsid w:val="009B7490"/>
    <w:rsid w:val="009C2992"/>
    <w:rsid w:val="009C4D9F"/>
    <w:rsid w:val="009C6676"/>
    <w:rsid w:val="009D141A"/>
    <w:rsid w:val="009D3435"/>
    <w:rsid w:val="009E0FF4"/>
    <w:rsid w:val="009F4996"/>
    <w:rsid w:val="009F6192"/>
    <w:rsid w:val="009F62BF"/>
    <w:rsid w:val="00A011B6"/>
    <w:rsid w:val="00A06BBD"/>
    <w:rsid w:val="00A21F82"/>
    <w:rsid w:val="00A23BE6"/>
    <w:rsid w:val="00A250B1"/>
    <w:rsid w:val="00A2616E"/>
    <w:rsid w:val="00A432EE"/>
    <w:rsid w:val="00A53A2A"/>
    <w:rsid w:val="00A54B49"/>
    <w:rsid w:val="00A56127"/>
    <w:rsid w:val="00A5723B"/>
    <w:rsid w:val="00A63CD4"/>
    <w:rsid w:val="00A73D62"/>
    <w:rsid w:val="00A7426E"/>
    <w:rsid w:val="00A75614"/>
    <w:rsid w:val="00A75B63"/>
    <w:rsid w:val="00A84C07"/>
    <w:rsid w:val="00A90205"/>
    <w:rsid w:val="00A951A9"/>
    <w:rsid w:val="00A96F0B"/>
    <w:rsid w:val="00AA4058"/>
    <w:rsid w:val="00AA5C46"/>
    <w:rsid w:val="00AB0AD1"/>
    <w:rsid w:val="00AB3651"/>
    <w:rsid w:val="00AC1F6B"/>
    <w:rsid w:val="00AD2537"/>
    <w:rsid w:val="00AD2C97"/>
    <w:rsid w:val="00AD3F28"/>
    <w:rsid w:val="00AD7C0F"/>
    <w:rsid w:val="00AD7EF8"/>
    <w:rsid w:val="00AE0630"/>
    <w:rsid w:val="00AE4AC1"/>
    <w:rsid w:val="00AF1292"/>
    <w:rsid w:val="00AF2381"/>
    <w:rsid w:val="00AF77A5"/>
    <w:rsid w:val="00AF7847"/>
    <w:rsid w:val="00B02AB6"/>
    <w:rsid w:val="00B07E3A"/>
    <w:rsid w:val="00B14D2F"/>
    <w:rsid w:val="00B1740C"/>
    <w:rsid w:val="00B21709"/>
    <w:rsid w:val="00B275AF"/>
    <w:rsid w:val="00B33727"/>
    <w:rsid w:val="00B41B7E"/>
    <w:rsid w:val="00B47ACC"/>
    <w:rsid w:val="00B50CC9"/>
    <w:rsid w:val="00B51C9C"/>
    <w:rsid w:val="00B61F37"/>
    <w:rsid w:val="00B70162"/>
    <w:rsid w:val="00B73558"/>
    <w:rsid w:val="00B770E9"/>
    <w:rsid w:val="00B8258C"/>
    <w:rsid w:val="00BA4E13"/>
    <w:rsid w:val="00BB4DDD"/>
    <w:rsid w:val="00BB740C"/>
    <w:rsid w:val="00BC012B"/>
    <w:rsid w:val="00BD08D8"/>
    <w:rsid w:val="00BE22A9"/>
    <w:rsid w:val="00BE719F"/>
    <w:rsid w:val="00BF1157"/>
    <w:rsid w:val="00BF126F"/>
    <w:rsid w:val="00BF797C"/>
    <w:rsid w:val="00C063AD"/>
    <w:rsid w:val="00C10DEB"/>
    <w:rsid w:val="00C13937"/>
    <w:rsid w:val="00C158EC"/>
    <w:rsid w:val="00C1648D"/>
    <w:rsid w:val="00C209FF"/>
    <w:rsid w:val="00C31CC1"/>
    <w:rsid w:val="00C41CAC"/>
    <w:rsid w:val="00C507AF"/>
    <w:rsid w:val="00C61692"/>
    <w:rsid w:val="00C72B1D"/>
    <w:rsid w:val="00C74B83"/>
    <w:rsid w:val="00C75285"/>
    <w:rsid w:val="00C86AD1"/>
    <w:rsid w:val="00C90472"/>
    <w:rsid w:val="00C91CC2"/>
    <w:rsid w:val="00C9457F"/>
    <w:rsid w:val="00C976FA"/>
    <w:rsid w:val="00CA01D8"/>
    <w:rsid w:val="00CA6888"/>
    <w:rsid w:val="00CA6C18"/>
    <w:rsid w:val="00CB1490"/>
    <w:rsid w:val="00CB4E22"/>
    <w:rsid w:val="00CB4F25"/>
    <w:rsid w:val="00CB5585"/>
    <w:rsid w:val="00CC71F7"/>
    <w:rsid w:val="00CC723F"/>
    <w:rsid w:val="00CD3BF8"/>
    <w:rsid w:val="00CD3E97"/>
    <w:rsid w:val="00CE2250"/>
    <w:rsid w:val="00CE3F64"/>
    <w:rsid w:val="00CE5448"/>
    <w:rsid w:val="00CF0022"/>
    <w:rsid w:val="00CF002A"/>
    <w:rsid w:val="00CF48B4"/>
    <w:rsid w:val="00CF5DDC"/>
    <w:rsid w:val="00CF6948"/>
    <w:rsid w:val="00D10E85"/>
    <w:rsid w:val="00D229DB"/>
    <w:rsid w:val="00D2601B"/>
    <w:rsid w:val="00D32331"/>
    <w:rsid w:val="00D34319"/>
    <w:rsid w:val="00D354C0"/>
    <w:rsid w:val="00D4061D"/>
    <w:rsid w:val="00D43FDD"/>
    <w:rsid w:val="00D44E31"/>
    <w:rsid w:val="00D47881"/>
    <w:rsid w:val="00D52D20"/>
    <w:rsid w:val="00D54592"/>
    <w:rsid w:val="00D556B5"/>
    <w:rsid w:val="00D57179"/>
    <w:rsid w:val="00D621FB"/>
    <w:rsid w:val="00D64CAC"/>
    <w:rsid w:val="00D64FEE"/>
    <w:rsid w:val="00D705A2"/>
    <w:rsid w:val="00D804BB"/>
    <w:rsid w:val="00D808EB"/>
    <w:rsid w:val="00D87099"/>
    <w:rsid w:val="00D9043A"/>
    <w:rsid w:val="00D97E07"/>
    <w:rsid w:val="00DA00A2"/>
    <w:rsid w:val="00DA3CA3"/>
    <w:rsid w:val="00DB234B"/>
    <w:rsid w:val="00DB46F8"/>
    <w:rsid w:val="00DC0534"/>
    <w:rsid w:val="00DC3380"/>
    <w:rsid w:val="00DC3E62"/>
    <w:rsid w:val="00DC70B5"/>
    <w:rsid w:val="00DD33BD"/>
    <w:rsid w:val="00DE0289"/>
    <w:rsid w:val="00DE06FF"/>
    <w:rsid w:val="00DE4A89"/>
    <w:rsid w:val="00DF64EF"/>
    <w:rsid w:val="00E01D64"/>
    <w:rsid w:val="00E07AE2"/>
    <w:rsid w:val="00E262E0"/>
    <w:rsid w:val="00E3007A"/>
    <w:rsid w:val="00E3300A"/>
    <w:rsid w:val="00E414CE"/>
    <w:rsid w:val="00E416A5"/>
    <w:rsid w:val="00E511CA"/>
    <w:rsid w:val="00E65D20"/>
    <w:rsid w:val="00E7184E"/>
    <w:rsid w:val="00E74BEA"/>
    <w:rsid w:val="00E75796"/>
    <w:rsid w:val="00E76657"/>
    <w:rsid w:val="00E82261"/>
    <w:rsid w:val="00E83B33"/>
    <w:rsid w:val="00E84B3E"/>
    <w:rsid w:val="00E921D1"/>
    <w:rsid w:val="00E94AB4"/>
    <w:rsid w:val="00EA21C3"/>
    <w:rsid w:val="00EA263A"/>
    <w:rsid w:val="00EA3C7C"/>
    <w:rsid w:val="00EB2899"/>
    <w:rsid w:val="00EB534A"/>
    <w:rsid w:val="00EC2032"/>
    <w:rsid w:val="00ED64C8"/>
    <w:rsid w:val="00ED6C05"/>
    <w:rsid w:val="00ED70DA"/>
    <w:rsid w:val="00EE4281"/>
    <w:rsid w:val="00EF2994"/>
    <w:rsid w:val="00EF7D11"/>
    <w:rsid w:val="00F0771E"/>
    <w:rsid w:val="00F149D0"/>
    <w:rsid w:val="00F17C5E"/>
    <w:rsid w:val="00F305E2"/>
    <w:rsid w:val="00F445F8"/>
    <w:rsid w:val="00F4514C"/>
    <w:rsid w:val="00F475A8"/>
    <w:rsid w:val="00F61BBC"/>
    <w:rsid w:val="00F6220F"/>
    <w:rsid w:val="00F63B1E"/>
    <w:rsid w:val="00F829BB"/>
    <w:rsid w:val="00FA31B7"/>
    <w:rsid w:val="00FA6D2B"/>
    <w:rsid w:val="00FB32D4"/>
    <w:rsid w:val="00FC4C43"/>
    <w:rsid w:val="00FC60B0"/>
    <w:rsid w:val="00FD103C"/>
    <w:rsid w:val="00FD7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3C148"/>
  <w15:chartTrackingRefBased/>
  <w15:docId w15:val="{3579E333-04DC-458F-B040-567543DE3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544"/>
    <w:pPr>
      <w:ind w:left="720"/>
      <w:contextualSpacing/>
    </w:pPr>
  </w:style>
  <w:style w:type="paragraph" w:styleId="BalloonText">
    <w:name w:val="Balloon Text"/>
    <w:basedOn w:val="Normal"/>
    <w:link w:val="BalloonTextChar"/>
    <w:uiPriority w:val="99"/>
    <w:semiHidden/>
    <w:unhideWhenUsed/>
    <w:rsid w:val="007B53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362"/>
    <w:rPr>
      <w:rFonts w:ascii="Segoe UI" w:hAnsi="Segoe UI" w:cs="Segoe UI"/>
      <w:sz w:val="18"/>
      <w:szCs w:val="18"/>
    </w:rPr>
  </w:style>
  <w:style w:type="paragraph" w:styleId="Header">
    <w:name w:val="header"/>
    <w:basedOn w:val="Normal"/>
    <w:link w:val="HeaderChar"/>
    <w:uiPriority w:val="99"/>
    <w:unhideWhenUsed/>
    <w:rsid w:val="00CB55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585"/>
  </w:style>
  <w:style w:type="paragraph" w:styleId="Footer">
    <w:name w:val="footer"/>
    <w:basedOn w:val="Normal"/>
    <w:link w:val="FooterChar"/>
    <w:uiPriority w:val="99"/>
    <w:unhideWhenUsed/>
    <w:rsid w:val="00CB55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585"/>
  </w:style>
  <w:style w:type="paragraph" w:customStyle="1" w:styleId="Default">
    <w:name w:val="Default"/>
    <w:rsid w:val="00CB558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3300A"/>
    <w:rPr>
      <w:color w:val="0563C1" w:themeColor="hyperlink"/>
      <w:u w:val="single"/>
    </w:rPr>
  </w:style>
  <w:style w:type="character" w:styleId="UnresolvedMention">
    <w:name w:val="Unresolved Mention"/>
    <w:basedOn w:val="DefaultParagraphFont"/>
    <w:uiPriority w:val="99"/>
    <w:semiHidden/>
    <w:unhideWhenUsed/>
    <w:rsid w:val="00E330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91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170F2-CF88-488F-9C98-F5D9C113D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5</Pages>
  <Words>792</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Jonathan Pierce</cp:lastModifiedBy>
  <cp:revision>3</cp:revision>
  <cp:lastPrinted>2024-01-19T14:51:00Z</cp:lastPrinted>
  <dcterms:created xsi:type="dcterms:W3CDTF">2024-02-20T16:22:00Z</dcterms:created>
  <dcterms:modified xsi:type="dcterms:W3CDTF">2024-02-23T16:54:00Z</dcterms:modified>
</cp:coreProperties>
</file>